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ind w:left="-567" w:right="-190" w:firstLine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РЕГЛАМЕНТ</w:t>
      </w:r>
    </w:p>
    <w:p w:rsidR="00000000" w:rsidDel="00000000" w:rsidP="00000000" w:rsidRDefault="00000000" w:rsidRPr="00000000" w14:paraId="00000002">
      <w:pPr>
        <w:ind w:left="-567" w:right="-190" w:firstLine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соревнований 2-го этапа 13-го Чемпионата Республики Беларусь </w:t>
      </w:r>
    </w:p>
    <w:p w:rsidR="00000000" w:rsidDel="00000000" w:rsidP="00000000" w:rsidRDefault="00000000" w:rsidRPr="00000000" w14:paraId="00000003">
      <w:pPr>
        <w:ind w:left="-567" w:right="-190" w:firstLine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по спортивному лову рыбы спиннингом с лодок </w:t>
      </w:r>
    </w:p>
    <w:p w:rsidR="00000000" w:rsidDel="00000000" w:rsidP="00000000" w:rsidRDefault="00000000" w:rsidRPr="00000000" w14:paraId="00000004">
      <w:pPr>
        <w:ind w:left="-567" w:right="-190" w:firstLine="0"/>
        <w:jc w:val="center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50" w:lineRule="auto"/>
        <w:rPr/>
      </w:pPr>
      <w:r w:rsidDel="00000000" w:rsidR="00000000" w:rsidRPr="00000000">
        <w:rPr>
          <w:rtl w:val="0"/>
        </w:rPr>
        <w:t xml:space="preserve">Организация, подготовка и непосредственное проведение соревнований осуществляет </w:t>
      </w:r>
    </w:p>
    <w:p w:rsidR="00000000" w:rsidDel="00000000" w:rsidP="00000000" w:rsidRDefault="00000000" w:rsidRPr="00000000" w14:paraId="00000006">
      <w:pPr>
        <w:spacing w:after="150" w:lineRule="auto"/>
        <w:rPr>
          <w:b w:val="1"/>
        </w:rPr>
      </w:pPr>
      <w:r w:rsidDel="00000000" w:rsidR="00000000" w:rsidRPr="00000000">
        <w:rPr>
          <w:b w:val="1"/>
          <w:rtl w:val="0"/>
        </w:rPr>
        <w:t xml:space="preserve">- Республиканское государственно-общественное объединение "Белорусское общество охотников и рыболовов ".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 </w:t>
      </w:r>
    </w:p>
    <w:p w:rsidR="00000000" w:rsidDel="00000000" w:rsidP="00000000" w:rsidRDefault="00000000" w:rsidRPr="00000000" w14:paraId="00000007">
      <w:pPr>
        <w:ind w:left="284" w:right="-190" w:hanging="284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left="284" w:right="-190" w:hanging="284"/>
        <w:jc w:val="both"/>
        <w:rPr>
          <w:b w:val="1"/>
        </w:rPr>
      </w:pPr>
      <w:r w:rsidDel="00000000" w:rsidR="00000000" w:rsidRPr="00000000">
        <w:rPr>
          <w:rtl w:val="0"/>
        </w:rPr>
        <w:t xml:space="preserve">Дата проведения: </w:t>
      </w:r>
      <w:r w:rsidDel="00000000" w:rsidR="00000000" w:rsidRPr="00000000">
        <w:rPr>
          <w:b w:val="1"/>
          <w:rtl w:val="0"/>
        </w:rPr>
        <w:t xml:space="preserve">20 - 22 июля 2021 г.</w:t>
      </w:r>
    </w:p>
    <w:p w:rsidR="00000000" w:rsidDel="00000000" w:rsidP="00000000" w:rsidRDefault="00000000" w:rsidRPr="00000000" w14:paraId="00000009">
      <w:pPr>
        <w:ind w:left="284" w:right="-190" w:hanging="284"/>
        <w:jc w:val="both"/>
        <w:rPr>
          <w:b w:val="1"/>
        </w:rPr>
      </w:pPr>
      <w:r w:rsidDel="00000000" w:rsidR="00000000" w:rsidRPr="00000000">
        <w:rPr>
          <w:rtl w:val="0"/>
        </w:rPr>
        <w:t xml:space="preserve">Место проведения: </w:t>
      </w:r>
      <w:r w:rsidDel="00000000" w:rsidR="00000000" w:rsidRPr="00000000">
        <w:rPr>
          <w:b w:val="1"/>
          <w:rtl w:val="0"/>
        </w:rPr>
        <w:t xml:space="preserve">озеро Селява.</w:t>
      </w:r>
    </w:p>
    <w:p w:rsidR="00000000" w:rsidDel="00000000" w:rsidP="00000000" w:rsidRDefault="00000000" w:rsidRPr="00000000" w14:paraId="0000000A">
      <w:pPr>
        <w:ind w:left="284" w:right="-190" w:hanging="284"/>
        <w:jc w:val="both"/>
        <w:rPr>
          <w:b w:val="1"/>
        </w:rPr>
      </w:pPr>
      <w:r w:rsidDel="00000000" w:rsidR="00000000" w:rsidRPr="00000000">
        <w:rPr>
          <w:rtl w:val="0"/>
        </w:rPr>
        <w:t xml:space="preserve">Количество туров 1-го этапа: </w:t>
      </w:r>
      <w:r w:rsidDel="00000000" w:rsidR="00000000" w:rsidRPr="00000000">
        <w:rPr>
          <w:b w:val="1"/>
          <w:rtl w:val="0"/>
        </w:rPr>
        <w:t xml:space="preserve">три тура.</w:t>
      </w:r>
    </w:p>
    <w:p w:rsidR="00000000" w:rsidDel="00000000" w:rsidP="00000000" w:rsidRDefault="00000000" w:rsidRPr="00000000" w14:paraId="0000000B">
      <w:pPr>
        <w:ind w:left="284" w:right="-190" w:hanging="284"/>
        <w:jc w:val="both"/>
        <w:rPr/>
      </w:pPr>
      <w:r w:rsidDel="00000000" w:rsidR="00000000" w:rsidRPr="00000000">
        <w:rPr>
          <w:rtl w:val="0"/>
        </w:rPr>
        <w:t xml:space="preserve">Оргкомитет: Председатель – </w:t>
      </w:r>
      <w:r w:rsidDel="00000000" w:rsidR="00000000" w:rsidRPr="00000000">
        <w:rPr>
          <w:b w:val="1"/>
          <w:rtl w:val="0"/>
        </w:rPr>
        <w:t xml:space="preserve">Романов Сергей.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left="284" w:right="-190" w:hanging="284"/>
        <w:jc w:val="both"/>
        <w:rPr>
          <w:b w:val="1"/>
        </w:rPr>
      </w:pPr>
      <w:r w:rsidDel="00000000" w:rsidR="00000000" w:rsidRPr="00000000">
        <w:rPr>
          <w:rtl w:val="0"/>
        </w:rPr>
        <w:t xml:space="preserve">Главный судья соревнований – </w:t>
      </w:r>
      <w:r w:rsidDel="00000000" w:rsidR="00000000" w:rsidRPr="00000000">
        <w:rPr>
          <w:b w:val="1"/>
          <w:rtl w:val="0"/>
        </w:rPr>
        <w:t xml:space="preserve">Кохно Антон.</w:t>
      </w:r>
    </w:p>
    <w:p w:rsidR="00000000" w:rsidDel="00000000" w:rsidP="00000000" w:rsidRDefault="00000000" w:rsidRPr="00000000" w14:paraId="0000000D">
      <w:pPr>
        <w:ind w:left="284" w:right="-190" w:hanging="284"/>
        <w:jc w:val="both"/>
        <w:rPr>
          <w:b w:val="1"/>
        </w:rPr>
      </w:pPr>
      <w:r w:rsidDel="00000000" w:rsidR="00000000" w:rsidRPr="00000000">
        <w:rPr>
          <w:rtl w:val="0"/>
        </w:rPr>
        <w:t xml:space="preserve">Медработник - </w:t>
      </w:r>
      <w:r w:rsidDel="00000000" w:rsidR="00000000" w:rsidRPr="00000000">
        <w:rPr>
          <w:b w:val="1"/>
          <w:rtl w:val="0"/>
        </w:rPr>
        <w:t xml:space="preserve">Вергейчик Ольга Константиновна.</w:t>
      </w:r>
    </w:p>
    <w:p w:rsidR="00000000" w:rsidDel="00000000" w:rsidP="00000000" w:rsidRDefault="00000000" w:rsidRPr="00000000" w14:paraId="0000000E">
      <w:pPr>
        <w:ind w:left="284" w:right="-190" w:hanging="284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ind w:left="284" w:right="-190" w:hanging="284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Регламент тренировочных и соревновательных дней</w:t>
      </w:r>
    </w:p>
    <w:p w:rsidR="00000000" w:rsidDel="00000000" w:rsidP="00000000" w:rsidRDefault="00000000" w:rsidRPr="00000000" w14:paraId="00000010">
      <w:pPr>
        <w:ind w:right="-190"/>
        <w:jc w:val="both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ind w:left="284" w:right="-190" w:hanging="284"/>
        <w:jc w:val="both"/>
        <w:rPr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17 июля, суббота ( официальная тренировка)</w:t>
      </w:r>
      <w:r w:rsidDel="00000000" w:rsidR="00000000" w:rsidRPr="00000000">
        <w:rPr>
          <w:u w:val="single"/>
          <w:rtl w:val="0"/>
        </w:rPr>
        <w:t xml:space="preserve"> .</w:t>
      </w:r>
    </w:p>
    <w:p w:rsidR="00000000" w:rsidDel="00000000" w:rsidP="00000000" w:rsidRDefault="00000000" w:rsidRPr="00000000" w14:paraId="00000012">
      <w:pPr>
        <w:ind w:left="284" w:right="-190" w:hanging="284"/>
        <w:jc w:val="both"/>
        <w:rPr/>
      </w:pPr>
      <w:r w:rsidDel="00000000" w:rsidR="00000000" w:rsidRPr="00000000">
        <w:rPr>
          <w:rtl w:val="0"/>
        </w:rPr>
        <w:t xml:space="preserve"> Заезд, размещение команд, официальная тренировка команд на акватории проведения соревнований разрешена весь световой день. </w:t>
      </w:r>
    </w:p>
    <w:p w:rsidR="00000000" w:rsidDel="00000000" w:rsidP="00000000" w:rsidRDefault="00000000" w:rsidRPr="00000000" w14:paraId="00000013">
      <w:pPr>
        <w:ind w:left="284" w:right="-190" w:hanging="284"/>
        <w:jc w:val="both"/>
        <w:rPr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18 июля, воскресенье ( официальная тренировка)</w:t>
      </w:r>
      <w:r w:rsidDel="00000000" w:rsidR="00000000" w:rsidRPr="00000000">
        <w:rPr>
          <w:u w:val="single"/>
          <w:rtl w:val="0"/>
        </w:rPr>
        <w:t xml:space="preserve"> .</w:t>
      </w:r>
    </w:p>
    <w:p w:rsidR="00000000" w:rsidDel="00000000" w:rsidP="00000000" w:rsidRDefault="00000000" w:rsidRPr="00000000" w14:paraId="00000014">
      <w:pPr>
        <w:ind w:left="284" w:right="-190" w:hanging="284"/>
        <w:jc w:val="both"/>
        <w:rPr/>
      </w:pPr>
      <w:r w:rsidDel="00000000" w:rsidR="00000000" w:rsidRPr="00000000">
        <w:rPr>
          <w:rtl w:val="0"/>
        </w:rPr>
        <w:t xml:space="preserve"> Заезд, размещение команд, официальная тренировка команд на акватории проведения соревнований разрешена весь световой день. </w:t>
      </w:r>
    </w:p>
    <w:p w:rsidR="00000000" w:rsidDel="00000000" w:rsidP="00000000" w:rsidRDefault="00000000" w:rsidRPr="00000000" w14:paraId="00000015">
      <w:pPr>
        <w:ind w:left="284" w:right="-190" w:hanging="284"/>
        <w:jc w:val="both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19 июля , понедельник (официальная тренировка).</w:t>
      </w:r>
    </w:p>
    <w:p w:rsidR="00000000" w:rsidDel="00000000" w:rsidP="00000000" w:rsidRDefault="00000000" w:rsidRPr="00000000" w14:paraId="00000016">
      <w:pPr>
        <w:ind w:left="284" w:right="-190" w:hanging="284"/>
        <w:rPr>
          <w:b w:val="1"/>
        </w:rPr>
      </w:pPr>
      <w:r w:rsidDel="00000000" w:rsidR="00000000" w:rsidRPr="00000000">
        <w:rPr>
          <w:rtl w:val="0"/>
        </w:rPr>
        <w:t xml:space="preserve">Заезд, размещение команд. Официальная тренировка команд на акватории проведения соревнований разрешена с начала светового дня до </w:t>
      </w:r>
      <w:r w:rsidDel="00000000" w:rsidR="00000000" w:rsidRPr="00000000">
        <w:rPr>
          <w:b w:val="1"/>
          <w:u w:val="single"/>
          <w:rtl w:val="0"/>
        </w:rPr>
        <w:t xml:space="preserve">18.00.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ind w:left="284" w:right="-190" w:hanging="284"/>
        <w:jc w:val="both"/>
        <w:rPr/>
      </w:pPr>
      <w:r w:rsidDel="00000000" w:rsidR="00000000" w:rsidRPr="00000000">
        <w:rPr>
          <w:b w:val="1"/>
          <w:u w:val="single"/>
          <w:rtl w:val="0"/>
        </w:rPr>
        <w:t xml:space="preserve">18.30</w:t>
      </w:r>
      <w:r w:rsidDel="00000000" w:rsidR="00000000" w:rsidRPr="00000000">
        <w:rPr>
          <w:rtl w:val="0"/>
        </w:rPr>
        <w:t xml:space="preserve"> </w:t>
        <w:tab/>
        <w:t xml:space="preserve">- Регистрация участников соревнований 1-го этапа, составов команд соревнований 1-го тура. Инструктаж по ТБ.</w:t>
      </w:r>
    </w:p>
    <w:p w:rsidR="00000000" w:rsidDel="00000000" w:rsidP="00000000" w:rsidRDefault="00000000" w:rsidRPr="00000000" w14:paraId="00000018">
      <w:pPr>
        <w:ind w:left="284" w:right="-190" w:hanging="284"/>
        <w:jc w:val="both"/>
        <w:rPr/>
      </w:pPr>
      <w:r w:rsidDel="00000000" w:rsidR="00000000" w:rsidRPr="00000000">
        <w:rPr>
          <w:b w:val="1"/>
          <w:u w:val="single"/>
          <w:rtl w:val="0"/>
        </w:rPr>
        <w:t xml:space="preserve">19.00 </w:t>
      </w:r>
      <w:r w:rsidDel="00000000" w:rsidR="00000000" w:rsidRPr="00000000">
        <w:rPr>
          <w:rtl w:val="0"/>
        </w:rPr>
        <w:t xml:space="preserve">- Торжественное открытие соревнований 1-го этапа Чемпионата Республики Беларусь.</w:t>
      </w:r>
    </w:p>
    <w:p w:rsidR="00000000" w:rsidDel="00000000" w:rsidP="00000000" w:rsidRDefault="00000000" w:rsidRPr="00000000" w14:paraId="00000019">
      <w:pPr>
        <w:ind w:left="284" w:right="-190" w:hanging="284"/>
        <w:rPr/>
      </w:pPr>
      <w:r w:rsidDel="00000000" w:rsidR="00000000" w:rsidRPr="00000000">
        <w:rPr>
          <w:b w:val="1"/>
          <w:u w:val="single"/>
          <w:rtl w:val="0"/>
        </w:rPr>
        <w:t xml:space="preserve">19-30</w:t>
      </w:r>
      <w:r w:rsidDel="00000000" w:rsidR="00000000" w:rsidRPr="00000000">
        <w:rPr>
          <w:rtl w:val="0"/>
        </w:rPr>
        <w:t xml:space="preserve"> -  Брифинг Оргкомитета, Главного судьи, представителей (тренеров, капитанов) команд. Жеребьевка стартовых номеров. </w:t>
      </w:r>
    </w:p>
    <w:p w:rsidR="00000000" w:rsidDel="00000000" w:rsidP="00000000" w:rsidRDefault="00000000" w:rsidRPr="00000000" w14:paraId="0000001A">
      <w:pPr>
        <w:ind w:left="284" w:right="-190" w:hanging="284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ind w:left="284" w:right="-190" w:hanging="284"/>
        <w:jc w:val="both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20 июля, вторник_(1-й тур соревнований).</w:t>
      </w:r>
    </w:p>
    <w:p w:rsidR="00000000" w:rsidDel="00000000" w:rsidP="00000000" w:rsidRDefault="00000000" w:rsidRPr="00000000" w14:paraId="0000001C">
      <w:pPr>
        <w:ind w:left="284" w:right="-190" w:hanging="284"/>
        <w:jc w:val="both"/>
        <w:rPr/>
      </w:pPr>
      <w:r w:rsidDel="00000000" w:rsidR="00000000" w:rsidRPr="00000000">
        <w:rPr>
          <w:b w:val="1"/>
          <w:u w:val="single"/>
          <w:rtl w:val="0"/>
        </w:rPr>
        <w:t xml:space="preserve">06-30</w:t>
      </w:r>
      <w:r w:rsidDel="00000000" w:rsidR="00000000" w:rsidRPr="00000000">
        <w:rPr>
          <w:rtl w:val="0"/>
        </w:rPr>
        <w:t xml:space="preserve"> - Построение команд. Доведение информации по организации и порядку проведения 1-го тура соревнований.</w:t>
      </w:r>
    </w:p>
    <w:p w:rsidR="00000000" w:rsidDel="00000000" w:rsidP="00000000" w:rsidRDefault="00000000" w:rsidRPr="00000000" w14:paraId="0000001D">
      <w:pPr>
        <w:ind w:left="284" w:right="-190" w:hanging="284"/>
        <w:jc w:val="both"/>
        <w:rPr/>
      </w:pPr>
      <w:r w:rsidDel="00000000" w:rsidR="00000000" w:rsidRPr="00000000">
        <w:rPr>
          <w:b w:val="1"/>
          <w:u w:val="single"/>
          <w:rtl w:val="0"/>
        </w:rPr>
        <w:t xml:space="preserve">06-45</w:t>
      </w:r>
      <w:r w:rsidDel="00000000" w:rsidR="00000000" w:rsidRPr="00000000">
        <w:rPr>
          <w:rtl w:val="0"/>
        </w:rPr>
        <w:t xml:space="preserve"> - Выдвижение команд в зону старта.</w:t>
      </w:r>
    </w:p>
    <w:p w:rsidR="00000000" w:rsidDel="00000000" w:rsidP="00000000" w:rsidRDefault="00000000" w:rsidRPr="00000000" w14:paraId="0000001E">
      <w:pPr>
        <w:ind w:left="284" w:right="-190" w:hanging="284"/>
        <w:jc w:val="both"/>
        <w:rPr/>
      </w:pPr>
      <w:r w:rsidDel="00000000" w:rsidR="00000000" w:rsidRPr="00000000">
        <w:rPr>
          <w:b w:val="1"/>
          <w:u w:val="single"/>
          <w:rtl w:val="0"/>
        </w:rPr>
        <w:t xml:space="preserve">07-00</w:t>
      </w:r>
      <w:r w:rsidDel="00000000" w:rsidR="00000000" w:rsidRPr="00000000">
        <w:rPr>
          <w:rtl w:val="0"/>
        </w:rPr>
        <w:t xml:space="preserve"> - Старт лодок экипажей команд соревнований 1-го тура. Начало зачётного времени лова 1-го тура.</w:t>
      </w:r>
    </w:p>
    <w:p w:rsidR="00000000" w:rsidDel="00000000" w:rsidP="00000000" w:rsidRDefault="00000000" w:rsidRPr="00000000" w14:paraId="0000001F">
      <w:pPr>
        <w:ind w:left="284" w:right="-190" w:hanging="284"/>
        <w:jc w:val="both"/>
        <w:rPr/>
      </w:pPr>
      <w:r w:rsidDel="00000000" w:rsidR="00000000" w:rsidRPr="00000000">
        <w:rPr>
          <w:b w:val="1"/>
          <w:u w:val="single"/>
          <w:rtl w:val="0"/>
        </w:rPr>
        <w:t xml:space="preserve">14-00</w:t>
      </w:r>
      <w:r w:rsidDel="00000000" w:rsidR="00000000" w:rsidRPr="00000000">
        <w:rPr>
          <w:rtl w:val="0"/>
        </w:rPr>
        <w:t xml:space="preserve"> - Окончание зачётного времени лова 1-го тура. Финиш лодок экипажей команд соревнований 1-го тура.</w:t>
      </w:r>
    </w:p>
    <w:p w:rsidR="00000000" w:rsidDel="00000000" w:rsidP="00000000" w:rsidRDefault="00000000" w:rsidRPr="00000000" w14:paraId="00000020">
      <w:pPr>
        <w:ind w:left="284" w:right="-190" w:hanging="284"/>
        <w:jc w:val="both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Тур длится 7 часов. В случае опоздания без уважительной причины, команде выносится штраф – плюс 2 места за каждые 10 минут опоздания</w:t>
      </w:r>
    </w:p>
    <w:p w:rsidR="00000000" w:rsidDel="00000000" w:rsidP="00000000" w:rsidRDefault="00000000" w:rsidRPr="00000000" w14:paraId="00000021">
      <w:pPr>
        <w:ind w:left="284" w:right="-190" w:hanging="284"/>
        <w:jc w:val="both"/>
        <w:rPr/>
      </w:pPr>
      <w:r w:rsidDel="00000000" w:rsidR="00000000" w:rsidRPr="00000000">
        <w:rPr>
          <w:b w:val="1"/>
          <w:u w:val="single"/>
          <w:rtl w:val="0"/>
        </w:rPr>
        <w:t xml:space="preserve">14-00 -14-50</w:t>
      </w:r>
      <w:r w:rsidDel="00000000" w:rsidR="00000000" w:rsidRPr="00000000">
        <w:rPr>
          <w:rtl w:val="0"/>
        </w:rPr>
        <w:t xml:space="preserve"> - Подведение итогов соревнований 1-го тура. </w:t>
      </w:r>
    </w:p>
    <w:p w:rsidR="00000000" w:rsidDel="00000000" w:rsidP="00000000" w:rsidRDefault="00000000" w:rsidRPr="00000000" w14:paraId="00000022">
      <w:pPr>
        <w:ind w:left="284" w:right="-190" w:hanging="284"/>
        <w:jc w:val="both"/>
        <w:rPr/>
      </w:pPr>
      <w:r w:rsidDel="00000000" w:rsidR="00000000" w:rsidRPr="00000000">
        <w:rPr>
          <w:b w:val="1"/>
          <w:u w:val="single"/>
          <w:rtl w:val="0"/>
        </w:rPr>
        <w:t xml:space="preserve">15-00</w:t>
      </w:r>
      <w:r w:rsidDel="00000000" w:rsidR="00000000" w:rsidRPr="00000000">
        <w:rPr>
          <w:rtl w:val="0"/>
        </w:rPr>
        <w:t xml:space="preserve"> - Регистрация составов команд соревнований 2-го тура. Брифинг Оргкомитета, Главного судьи, представителей (тренеров, капитанов) команд. </w:t>
      </w:r>
    </w:p>
    <w:p w:rsidR="00000000" w:rsidDel="00000000" w:rsidP="00000000" w:rsidRDefault="00000000" w:rsidRPr="00000000" w14:paraId="00000023">
      <w:pPr>
        <w:ind w:left="284" w:right="-190" w:hanging="284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ind w:left="284" w:right="-190" w:hanging="284"/>
        <w:jc w:val="both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21 июля, среда (2-й тур соревнований).</w:t>
      </w:r>
    </w:p>
    <w:p w:rsidR="00000000" w:rsidDel="00000000" w:rsidP="00000000" w:rsidRDefault="00000000" w:rsidRPr="00000000" w14:paraId="00000025">
      <w:pPr>
        <w:ind w:left="284" w:right="-190" w:hanging="284"/>
        <w:jc w:val="both"/>
        <w:rPr/>
      </w:pPr>
      <w:r w:rsidDel="00000000" w:rsidR="00000000" w:rsidRPr="00000000">
        <w:rPr>
          <w:b w:val="1"/>
          <w:u w:val="single"/>
          <w:rtl w:val="0"/>
        </w:rPr>
        <w:t xml:space="preserve">06-30</w:t>
      </w:r>
      <w:r w:rsidDel="00000000" w:rsidR="00000000" w:rsidRPr="00000000">
        <w:rPr>
          <w:rtl w:val="0"/>
        </w:rPr>
        <w:t xml:space="preserve"> - Построение команд. Доведение информации по организации и порядку проведения 2-го тура соревнований.</w:t>
      </w:r>
    </w:p>
    <w:p w:rsidR="00000000" w:rsidDel="00000000" w:rsidP="00000000" w:rsidRDefault="00000000" w:rsidRPr="00000000" w14:paraId="00000026">
      <w:pPr>
        <w:ind w:left="284" w:right="-190" w:hanging="284"/>
        <w:jc w:val="both"/>
        <w:rPr/>
      </w:pPr>
      <w:r w:rsidDel="00000000" w:rsidR="00000000" w:rsidRPr="00000000">
        <w:rPr>
          <w:b w:val="1"/>
          <w:u w:val="single"/>
          <w:rtl w:val="0"/>
        </w:rPr>
        <w:t xml:space="preserve">06-45</w:t>
      </w:r>
      <w:r w:rsidDel="00000000" w:rsidR="00000000" w:rsidRPr="00000000">
        <w:rPr>
          <w:rtl w:val="0"/>
        </w:rPr>
        <w:t xml:space="preserve"> - Выдвижение команд в зону старта.</w:t>
      </w:r>
    </w:p>
    <w:p w:rsidR="00000000" w:rsidDel="00000000" w:rsidP="00000000" w:rsidRDefault="00000000" w:rsidRPr="00000000" w14:paraId="00000027">
      <w:pPr>
        <w:ind w:left="284" w:right="-190" w:hanging="284"/>
        <w:jc w:val="both"/>
        <w:rPr/>
      </w:pPr>
      <w:r w:rsidDel="00000000" w:rsidR="00000000" w:rsidRPr="00000000">
        <w:rPr>
          <w:b w:val="1"/>
          <w:u w:val="single"/>
          <w:rtl w:val="0"/>
        </w:rPr>
        <w:t xml:space="preserve">07-00</w:t>
      </w:r>
      <w:r w:rsidDel="00000000" w:rsidR="00000000" w:rsidRPr="00000000">
        <w:rPr>
          <w:rtl w:val="0"/>
        </w:rPr>
        <w:t xml:space="preserve"> - Старт лодок экипажей команд соревнований 2-го тура. Начало зачётного времени лова 2-го тура.</w:t>
      </w:r>
    </w:p>
    <w:p w:rsidR="00000000" w:rsidDel="00000000" w:rsidP="00000000" w:rsidRDefault="00000000" w:rsidRPr="00000000" w14:paraId="00000028">
      <w:pPr>
        <w:ind w:left="284" w:right="-190" w:hanging="284"/>
        <w:jc w:val="both"/>
        <w:rPr/>
      </w:pPr>
      <w:r w:rsidDel="00000000" w:rsidR="00000000" w:rsidRPr="00000000">
        <w:rPr>
          <w:b w:val="1"/>
          <w:u w:val="single"/>
          <w:rtl w:val="0"/>
        </w:rPr>
        <w:t xml:space="preserve">14-00</w:t>
      </w:r>
      <w:r w:rsidDel="00000000" w:rsidR="00000000" w:rsidRPr="00000000">
        <w:rPr>
          <w:rtl w:val="0"/>
        </w:rPr>
        <w:t xml:space="preserve"> - Окончание зачётного времени лова 2-го тура. Финиш лодок экипажей команд соревнований 2-го тура.</w:t>
      </w:r>
    </w:p>
    <w:p w:rsidR="00000000" w:rsidDel="00000000" w:rsidP="00000000" w:rsidRDefault="00000000" w:rsidRPr="00000000" w14:paraId="00000029">
      <w:pPr>
        <w:ind w:left="284" w:right="-190" w:hanging="284"/>
        <w:jc w:val="both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Тур длится 7 часов. В случае опоздания без уважительной причины, команде выносится штраф – плюс 2 места за каждые 10 минут опоздания</w:t>
      </w:r>
    </w:p>
    <w:p w:rsidR="00000000" w:rsidDel="00000000" w:rsidP="00000000" w:rsidRDefault="00000000" w:rsidRPr="00000000" w14:paraId="0000002A">
      <w:pPr>
        <w:ind w:left="284" w:right="-190" w:hanging="284"/>
        <w:jc w:val="both"/>
        <w:rPr/>
      </w:pPr>
      <w:r w:rsidDel="00000000" w:rsidR="00000000" w:rsidRPr="00000000">
        <w:rPr>
          <w:b w:val="1"/>
          <w:u w:val="single"/>
          <w:rtl w:val="0"/>
        </w:rPr>
        <w:t xml:space="preserve">14-00 -14-50</w:t>
      </w:r>
      <w:r w:rsidDel="00000000" w:rsidR="00000000" w:rsidRPr="00000000">
        <w:rPr>
          <w:rtl w:val="0"/>
        </w:rPr>
        <w:t xml:space="preserve"> - Подведение итогов соревнований 2-го тура. </w:t>
      </w:r>
    </w:p>
    <w:p w:rsidR="00000000" w:rsidDel="00000000" w:rsidP="00000000" w:rsidRDefault="00000000" w:rsidRPr="00000000" w14:paraId="0000002B">
      <w:pPr>
        <w:ind w:left="284" w:right="-190" w:hanging="284"/>
        <w:jc w:val="both"/>
        <w:rPr/>
      </w:pPr>
      <w:r w:rsidDel="00000000" w:rsidR="00000000" w:rsidRPr="00000000">
        <w:rPr>
          <w:b w:val="1"/>
          <w:u w:val="single"/>
          <w:rtl w:val="0"/>
        </w:rPr>
        <w:t xml:space="preserve">15-00</w:t>
      </w:r>
      <w:r w:rsidDel="00000000" w:rsidR="00000000" w:rsidRPr="00000000">
        <w:rPr>
          <w:rtl w:val="0"/>
        </w:rPr>
        <w:t xml:space="preserve"> - Регистрация составов команд соревнований 3-го тура. Брифинг Оргкомитета, Главного судьи, представителей (тренеров, капитанов) команд. Жеребьевка стартовых номеров. </w:t>
      </w:r>
    </w:p>
    <w:p w:rsidR="00000000" w:rsidDel="00000000" w:rsidP="00000000" w:rsidRDefault="00000000" w:rsidRPr="00000000" w14:paraId="0000002C">
      <w:pPr>
        <w:ind w:left="284" w:right="-190" w:hanging="284"/>
        <w:jc w:val="both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ind w:left="284" w:right="-190" w:hanging="284"/>
        <w:jc w:val="both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22 июля , четверг_(3-й тур соревнований)</w:t>
      </w:r>
    </w:p>
    <w:p w:rsidR="00000000" w:rsidDel="00000000" w:rsidP="00000000" w:rsidRDefault="00000000" w:rsidRPr="00000000" w14:paraId="0000002E">
      <w:pPr>
        <w:ind w:left="284" w:right="-190" w:hanging="284"/>
        <w:jc w:val="both"/>
        <w:rPr/>
      </w:pPr>
      <w:r w:rsidDel="00000000" w:rsidR="00000000" w:rsidRPr="00000000">
        <w:rPr>
          <w:b w:val="1"/>
          <w:u w:val="single"/>
          <w:rtl w:val="0"/>
        </w:rPr>
        <w:t xml:space="preserve">05-30</w:t>
      </w:r>
      <w:r w:rsidDel="00000000" w:rsidR="00000000" w:rsidRPr="00000000">
        <w:rPr>
          <w:rtl w:val="0"/>
        </w:rPr>
        <w:t xml:space="preserve"> - Построение команд. Доведение информации по организации и порядку проведения 3-го тура соревнований.</w:t>
      </w:r>
    </w:p>
    <w:p w:rsidR="00000000" w:rsidDel="00000000" w:rsidP="00000000" w:rsidRDefault="00000000" w:rsidRPr="00000000" w14:paraId="0000002F">
      <w:pPr>
        <w:ind w:left="284" w:right="-190" w:hanging="284"/>
        <w:jc w:val="both"/>
        <w:rPr/>
      </w:pPr>
      <w:r w:rsidDel="00000000" w:rsidR="00000000" w:rsidRPr="00000000">
        <w:rPr>
          <w:b w:val="1"/>
          <w:u w:val="single"/>
          <w:rtl w:val="0"/>
        </w:rPr>
        <w:t xml:space="preserve">05-45</w:t>
      </w:r>
      <w:r w:rsidDel="00000000" w:rsidR="00000000" w:rsidRPr="00000000">
        <w:rPr>
          <w:rtl w:val="0"/>
        </w:rPr>
        <w:t xml:space="preserve"> - Выдвижение команд в зону старта.</w:t>
      </w:r>
    </w:p>
    <w:p w:rsidR="00000000" w:rsidDel="00000000" w:rsidP="00000000" w:rsidRDefault="00000000" w:rsidRPr="00000000" w14:paraId="00000030">
      <w:pPr>
        <w:ind w:left="284" w:right="-190" w:hanging="284"/>
        <w:jc w:val="both"/>
        <w:rPr/>
      </w:pPr>
      <w:r w:rsidDel="00000000" w:rsidR="00000000" w:rsidRPr="00000000">
        <w:rPr>
          <w:b w:val="1"/>
          <w:u w:val="single"/>
          <w:rtl w:val="0"/>
        </w:rPr>
        <w:t xml:space="preserve">06-00</w:t>
      </w:r>
      <w:r w:rsidDel="00000000" w:rsidR="00000000" w:rsidRPr="00000000">
        <w:rPr>
          <w:rtl w:val="0"/>
        </w:rPr>
        <w:t xml:space="preserve"> - Старт лодок экипажей команд соревнований 3-го тура. Начало зачётного времени лова 3-го тура.</w:t>
      </w:r>
    </w:p>
    <w:p w:rsidR="00000000" w:rsidDel="00000000" w:rsidP="00000000" w:rsidRDefault="00000000" w:rsidRPr="00000000" w14:paraId="00000031">
      <w:pPr>
        <w:ind w:left="284" w:right="-190" w:hanging="284"/>
        <w:jc w:val="both"/>
        <w:rPr/>
      </w:pPr>
      <w:r w:rsidDel="00000000" w:rsidR="00000000" w:rsidRPr="00000000">
        <w:rPr>
          <w:b w:val="1"/>
          <w:u w:val="single"/>
          <w:rtl w:val="0"/>
        </w:rPr>
        <w:t xml:space="preserve">13-00</w:t>
      </w:r>
      <w:r w:rsidDel="00000000" w:rsidR="00000000" w:rsidRPr="00000000">
        <w:rPr>
          <w:rtl w:val="0"/>
        </w:rPr>
        <w:t xml:space="preserve"> - Окончание зачётного времени лова 3-го тура. Финиш лодок экипажей команд соревнований 3-го тура.</w:t>
      </w:r>
    </w:p>
    <w:p w:rsidR="00000000" w:rsidDel="00000000" w:rsidP="00000000" w:rsidRDefault="00000000" w:rsidRPr="00000000" w14:paraId="00000032">
      <w:pPr>
        <w:ind w:left="284" w:right="-190" w:hanging="284"/>
        <w:jc w:val="both"/>
        <w:rPr>
          <w:b w:val="1"/>
          <w:u w:val="single"/>
        </w:rPr>
      </w:pPr>
      <w:r w:rsidDel="00000000" w:rsidR="00000000" w:rsidRPr="00000000">
        <w:rPr>
          <w:b w:val="1"/>
          <w:u w:val="single"/>
          <w:rtl w:val="0"/>
        </w:rPr>
        <w:t xml:space="preserve">Тур длится 7 часов. В случае опоздания без уважительной причины, команде выносится штраф – плюс 2 места за каждые 10 минут опоздания</w:t>
      </w:r>
    </w:p>
    <w:p w:rsidR="00000000" w:rsidDel="00000000" w:rsidP="00000000" w:rsidRDefault="00000000" w:rsidRPr="00000000" w14:paraId="00000033">
      <w:pPr>
        <w:ind w:left="284" w:right="-190" w:hanging="284"/>
        <w:jc w:val="both"/>
        <w:rPr/>
      </w:pPr>
      <w:r w:rsidDel="00000000" w:rsidR="00000000" w:rsidRPr="00000000">
        <w:rPr>
          <w:b w:val="1"/>
          <w:u w:val="single"/>
          <w:rtl w:val="0"/>
        </w:rPr>
        <w:t xml:space="preserve">13-00 -14-00</w:t>
      </w:r>
      <w:r w:rsidDel="00000000" w:rsidR="00000000" w:rsidRPr="00000000">
        <w:rPr>
          <w:rtl w:val="0"/>
        </w:rPr>
        <w:t xml:space="preserve"> - Подведение итогов соревнований 3-го тура. </w:t>
      </w:r>
    </w:p>
    <w:p w:rsidR="00000000" w:rsidDel="00000000" w:rsidP="00000000" w:rsidRDefault="00000000" w:rsidRPr="00000000" w14:paraId="00000034">
      <w:pPr>
        <w:ind w:left="284" w:right="-190" w:hanging="284"/>
        <w:jc w:val="both"/>
        <w:rPr/>
      </w:pPr>
      <w:r w:rsidDel="00000000" w:rsidR="00000000" w:rsidRPr="00000000">
        <w:rPr>
          <w:b w:val="1"/>
          <w:u w:val="single"/>
          <w:rtl w:val="0"/>
        </w:rPr>
        <w:t xml:space="preserve">14-30</w:t>
      </w:r>
      <w:r w:rsidDel="00000000" w:rsidR="00000000" w:rsidRPr="00000000">
        <w:rPr>
          <w:rtl w:val="0"/>
        </w:rPr>
        <w:t xml:space="preserve"> - Подведение итогов 1-го этапа Чемпионата Республики. Награждение победителей и призёров. Торжественное закрытие соревнований.</w:t>
      </w:r>
    </w:p>
    <w:p w:rsidR="00000000" w:rsidDel="00000000" w:rsidP="00000000" w:rsidRDefault="00000000" w:rsidRPr="00000000" w14:paraId="00000035">
      <w:pPr>
        <w:ind w:left="284" w:right="-190" w:hanging="284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ind w:left="284" w:right="-190" w:hanging="284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2. Дополнительная информация.</w:t>
      </w:r>
    </w:p>
    <w:p w:rsidR="00000000" w:rsidDel="00000000" w:rsidP="00000000" w:rsidRDefault="00000000" w:rsidRPr="00000000" w14:paraId="00000037">
      <w:pPr>
        <w:ind w:left="284" w:right="-190" w:hanging="284"/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ind w:left="284" w:right="-190" w:hanging="284"/>
        <w:jc w:val="both"/>
        <w:rPr/>
      </w:pPr>
      <w:r w:rsidDel="00000000" w:rsidR="00000000" w:rsidRPr="00000000">
        <w:rPr>
          <w:rtl w:val="0"/>
        </w:rPr>
        <w:t xml:space="preserve">2.1. Тренировка участников соревнований в акватории в период </w:t>
      </w:r>
      <w:r w:rsidDel="00000000" w:rsidR="00000000" w:rsidRPr="00000000">
        <w:rPr>
          <w:u w:val="single"/>
          <w:rtl w:val="0"/>
        </w:rPr>
        <w:t xml:space="preserve">03.07 - 16.07.2021 г. 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запрещена</w:t>
      </w:r>
      <w:r w:rsidDel="00000000" w:rsidR="00000000" w:rsidRPr="00000000">
        <w:rPr>
          <w:rtl w:val="0"/>
        </w:rPr>
        <w:t xml:space="preserve">. </w:t>
      </w:r>
      <w:r w:rsidDel="00000000" w:rsidR="00000000" w:rsidRPr="00000000">
        <w:rPr>
          <w:b w:val="1"/>
          <w:u w:val="single"/>
          <w:rtl w:val="0"/>
        </w:rPr>
        <w:t xml:space="preserve">За нарушение - дисквалификация команды.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ind w:left="284" w:right="-190" w:hanging="284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ind w:left="284" w:right="-190" w:hanging="284"/>
        <w:jc w:val="both"/>
        <w:rPr/>
      </w:pPr>
      <w:r w:rsidDel="00000000" w:rsidR="00000000" w:rsidRPr="00000000">
        <w:rPr>
          <w:rtl w:val="0"/>
        </w:rPr>
        <w:t xml:space="preserve">2.2. Нахождение участников соревнований в акватории проведения соревнований </w:t>
      </w:r>
      <w:r w:rsidDel="00000000" w:rsidR="00000000" w:rsidRPr="00000000">
        <w:rPr>
          <w:u w:val="single"/>
          <w:rtl w:val="0"/>
        </w:rPr>
        <w:t xml:space="preserve">со спиннинговыми снастями, приманками, средствами навигации и эхолокации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u w:val="single"/>
          <w:rtl w:val="0"/>
        </w:rPr>
        <w:t xml:space="preserve">между турами</w:t>
      </w:r>
      <w:r w:rsidDel="00000000" w:rsidR="00000000" w:rsidRPr="00000000">
        <w:rPr>
          <w:rtl w:val="0"/>
        </w:rPr>
        <w:t xml:space="preserve"> текущего этапа соревнований </w:t>
      </w:r>
      <w:r w:rsidDel="00000000" w:rsidR="00000000" w:rsidRPr="00000000">
        <w:rPr>
          <w:b w:val="1"/>
          <w:rtl w:val="0"/>
        </w:rPr>
        <w:t xml:space="preserve">запрещено</w:t>
      </w:r>
      <w:r w:rsidDel="00000000" w:rsidR="00000000" w:rsidRPr="00000000">
        <w:rPr>
          <w:rtl w:val="0"/>
        </w:rPr>
        <w:t xml:space="preserve">. </w:t>
      </w:r>
      <w:r w:rsidDel="00000000" w:rsidR="00000000" w:rsidRPr="00000000">
        <w:rPr>
          <w:b w:val="1"/>
          <w:u w:val="single"/>
          <w:rtl w:val="0"/>
        </w:rPr>
        <w:t xml:space="preserve">За нарушение - дисквалификация команды.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ind w:left="284" w:right="-190" w:hanging="284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ind w:left="284" w:right="-190" w:hanging="284"/>
        <w:jc w:val="both"/>
        <w:rPr>
          <w:b w:val="1"/>
        </w:rPr>
      </w:pPr>
      <w:r w:rsidDel="00000000" w:rsidR="00000000" w:rsidRPr="00000000">
        <w:rPr>
          <w:rtl w:val="0"/>
        </w:rPr>
        <w:t xml:space="preserve">2.3. </w:t>
      </w:r>
      <w:r w:rsidDel="00000000" w:rsidR="00000000" w:rsidRPr="00000000">
        <w:rPr>
          <w:b w:val="1"/>
          <w:rtl w:val="0"/>
        </w:rPr>
        <w:t xml:space="preserve">К зачёту соревнований принимаются следующие виды и размеры рыб:</w:t>
      </w:r>
    </w:p>
    <w:p w:rsidR="00000000" w:rsidDel="00000000" w:rsidP="00000000" w:rsidRDefault="00000000" w:rsidRPr="00000000" w14:paraId="0000003D">
      <w:pPr>
        <w:ind w:left="284" w:right="-190" w:firstLine="283.00000000000006"/>
        <w:jc w:val="both"/>
        <w:rPr/>
      </w:pPr>
      <w:r w:rsidDel="00000000" w:rsidR="00000000" w:rsidRPr="00000000">
        <w:rPr>
          <w:rtl w:val="0"/>
        </w:rPr>
        <w:t xml:space="preserve">- Щука длиной не менее 45 см;</w:t>
      </w:r>
    </w:p>
    <w:p w:rsidR="00000000" w:rsidDel="00000000" w:rsidP="00000000" w:rsidRDefault="00000000" w:rsidRPr="00000000" w14:paraId="0000003E">
      <w:pPr>
        <w:ind w:left="284" w:right="-190" w:firstLine="283.00000000000006"/>
        <w:jc w:val="both"/>
        <w:rPr/>
      </w:pPr>
      <w:r w:rsidDel="00000000" w:rsidR="00000000" w:rsidRPr="00000000">
        <w:rPr>
          <w:rtl w:val="0"/>
        </w:rPr>
        <w:t xml:space="preserve">- Окунь не менее 25 см.</w:t>
      </w:r>
    </w:p>
    <w:p w:rsidR="00000000" w:rsidDel="00000000" w:rsidP="00000000" w:rsidRDefault="00000000" w:rsidRPr="00000000" w14:paraId="0000003F">
      <w:pPr>
        <w:ind w:left="284" w:right="-190" w:hanging="284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ind w:left="284" w:right="-190" w:hanging="284"/>
        <w:jc w:val="both"/>
        <w:rPr/>
      </w:pPr>
      <w:r w:rsidDel="00000000" w:rsidR="00000000" w:rsidRPr="00000000">
        <w:rPr>
          <w:rtl w:val="0"/>
        </w:rPr>
        <w:t xml:space="preserve">2.4. Лов рыбы на соревнованиях проходит по принципу «поймал-отпустил». Каждой команде </w:t>
      </w:r>
      <w:r w:rsidDel="00000000" w:rsidR="00000000" w:rsidRPr="00000000">
        <w:rPr>
          <w:b w:val="1"/>
          <w:rtl w:val="0"/>
        </w:rPr>
        <w:t xml:space="preserve">в обязательном порядке</w:t>
      </w:r>
      <w:r w:rsidDel="00000000" w:rsidR="00000000" w:rsidRPr="00000000">
        <w:rPr>
          <w:rtl w:val="0"/>
        </w:rPr>
        <w:t xml:space="preserve"> во время лова на туре соревнований необходимо иметь:</w:t>
      </w:r>
    </w:p>
    <w:p w:rsidR="00000000" w:rsidDel="00000000" w:rsidP="00000000" w:rsidRDefault="00000000" w:rsidRPr="00000000" w14:paraId="00000041">
      <w:pPr>
        <w:ind w:left="284" w:right="-190" w:hanging="284"/>
        <w:jc w:val="both"/>
        <w:rPr>
          <w:color w:val="ff0000"/>
        </w:rPr>
      </w:pPr>
      <w:r w:rsidDel="00000000" w:rsidR="00000000" w:rsidRPr="00000000">
        <w:rPr>
          <w:rtl w:val="0"/>
        </w:rPr>
        <w:t xml:space="preserve">- единообразные средства измерения рыбы, измерительные лотки, (выдаются командам </w:t>
      </w:r>
      <w:r w:rsidDel="00000000" w:rsidR="00000000" w:rsidRPr="00000000">
        <w:rPr>
          <w:b w:val="1"/>
          <w:rtl w:val="0"/>
        </w:rPr>
        <w:t xml:space="preserve">Оргкомитетом</w:t>
      </w:r>
      <w:r w:rsidDel="00000000" w:rsidR="00000000" w:rsidRPr="00000000">
        <w:rPr>
          <w:rtl w:val="0"/>
        </w:rPr>
        <w:t xml:space="preserve">), средства фотофиксации, </w:t>
      </w:r>
      <w:r w:rsidDel="00000000" w:rsidR="00000000" w:rsidRPr="00000000">
        <w:rPr>
          <w:rtl w:val="0"/>
        </w:rPr>
        <w:t xml:space="preserve">средства видеофиксации.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ind w:left="284" w:right="-190" w:hanging="284"/>
        <w:jc w:val="both"/>
        <w:rPr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ind w:left="284" w:right="-190" w:hanging="284"/>
        <w:jc w:val="both"/>
        <w:rPr/>
      </w:pPr>
      <w:r w:rsidDel="00000000" w:rsidR="00000000" w:rsidRPr="00000000">
        <w:rPr>
          <w:rtl w:val="0"/>
        </w:rPr>
        <w:t xml:space="preserve">2.5. Измерение каждой пойманной рыбы производится, участником команды.</w:t>
      </w:r>
    </w:p>
    <w:p w:rsidR="00000000" w:rsidDel="00000000" w:rsidP="00000000" w:rsidRDefault="00000000" w:rsidRPr="00000000" w14:paraId="00000044">
      <w:pPr>
        <w:ind w:left="284" w:right="-190" w:hanging="284"/>
        <w:jc w:val="both"/>
        <w:rPr/>
      </w:pPr>
      <w:r w:rsidDel="00000000" w:rsidR="00000000" w:rsidRPr="00000000">
        <w:rPr>
          <w:rtl w:val="0"/>
        </w:rPr>
        <w:t xml:space="preserve">    Рыба измеряется от кончика носа до конца хвостового плавника, </w:t>
      </w:r>
      <w:r w:rsidDel="00000000" w:rsidR="00000000" w:rsidRPr="00000000">
        <w:rPr>
          <w:u w:val="single"/>
          <w:rtl w:val="0"/>
        </w:rPr>
        <w:t xml:space="preserve">с точностью до 0,5 сантиметра.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45">
      <w:pPr>
        <w:ind w:left="284" w:right="-190" w:hanging="284"/>
        <w:jc w:val="both"/>
        <w:rPr>
          <w:highlight w:val="cyan"/>
        </w:rPr>
      </w:pPr>
      <w:r w:rsidDel="00000000" w:rsidR="00000000" w:rsidRPr="00000000">
        <w:rPr>
          <w:b w:val="1"/>
          <w:rtl w:val="0"/>
        </w:rPr>
        <w:t xml:space="preserve">В протокол заносится то значение длины, которое перекрывается хвостовым плавником.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ind w:left="284" w:right="-190" w:hanging="284"/>
        <w:jc w:val="both"/>
        <w:rPr>
          <w:highlight w:val="yellow"/>
        </w:rPr>
      </w:pPr>
      <w:r w:rsidDel="00000000" w:rsidR="00000000" w:rsidRPr="00000000">
        <w:rPr>
          <w:highlight w:val="yellow"/>
          <w:rtl w:val="0"/>
        </w:rPr>
        <w:t xml:space="preserve">    </w:t>
      </w:r>
    </w:p>
    <w:p w:rsidR="00000000" w:rsidDel="00000000" w:rsidP="00000000" w:rsidRDefault="00000000" w:rsidRPr="00000000" w14:paraId="00000047">
      <w:pPr>
        <w:ind w:left="284" w:right="-190" w:hanging="284"/>
        <w:jc w:val="both"/>
        <w:rPr>
          <w:b w:val="1"/>
        </w:rPr>
      </w:pPr>
      <w:r w:rsidDel="00000000" w:rsidR="00000000" w:rsidRPr="00000000">
        <w:rPr>
          <w:rtl w:val="0"/>
        </w:rPr>
        <w:t xml:space="preserve"> 2.5.1 </w:t>
      </w:r>
      <w:r w:rsidDel="00000000" w:rsidR="00000000" w:rsidRPr="00000000">
        <w:rPr>
          <w:b w:val="1"/>
          <w:rtl w:val="0"/>
        </w:rPr>
        <w:t xml:space="preserve">Фотографии всей пойманной рыбы зачётного размера, в приложении Viber, высылаются Главному судье. Фотографии должны быть надлежащего качества. На них должна быть различима пойманная рыбы на измерительной шкале. </w:t>
      </w:r>
    </w:p>
    <w:p w:rsidR="00000000" w:rsidDel="00000000" w:rsidP="00000000" w:rsidRDefault="00000000" w:rsidRPr="00000000" w14:paraId="00000048">
      <w:pPr>
        <w:ind w:left="284" w:right="-190" w:hanging="284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ind w:left="284" w:right="-190" w:hanging="284"/>
        <w:jc w:val="both"/>
        <w:rPr>
          <w:b w:val="1"/>
        </w:rPr>
      </w:pPr>
      <w:r w:rsidDel="00000000" w:rsidR="00000000" w:rsidRPr="00000000">
        <w:rPr>
          <w:rtl w:val="0"/>
        </w:rPr>
        <w:t xml:space="preserve">2.5.2</w:t>
      </w:r>
      <w:r w:rsidDel="00000000" w:rsidR="00000000" w:rsidRPr="00000000">
        <w:rPr>
          <w:b w:val="1"/>
          <w:rtl w:val="0"/>
        </w:rPr>
        <w:t xml:space="preserve">  </w:t>
      </w:r>
      <w:r w:rsidDel="00000000" w:rsidR="00000000" w:rsidRPr="00000000">
        <w:rPr>
          <w:b w:val="1"/>
          <w:rtl w:val="0"/>
        </w:rPr>
        <w:t xml:space="preserve">Записи с видеокамер сдаются на флеш картах судейской коллегии по завершению тура. Не позднее чем через 10 мин, после завершения тура в подписанном боксе или папке.</w:t>
      </w:r>
    </w:p>
    <w:p w:rsidR="00000000" w:rsidDel="00000000" w:rsidP="00000000" w:rsidRDefault="00000000" w:rsidRPr="00000000" w14:paraId="0000004A">
      <w:pPr>
        <w:ind w:left="284" w:right="-190" w:hanging="284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ind w:left="284" w:right="-190" w:firstLine="0"/>
        <w:jc w:val="both"/>
        <w:rPr/>
      </w:pPr>
      <w:r w:rsidDel="00000000" w:rsidR="00000000" w:rsidRPr="00000000">
        <w:rPr>
          <w:rtl w:val="0"/>
        </w:rPr>
        <w:t xml:space="preserve">Подсчет общего результата команды производиться Главным судьей соревнований методом суммирования квадратов длины каждой пойманной рыбы округленных до целого числа. Пример. </w:t>
      </w:r>
    </w:p>
    <w:p w:rsidR="00000000" w:rsidDel="00000000" w:rsidP="00000000" w:rsidRDefault="00000000" w:rsidRPr="00000000" w14:paraId="0000004C">
      <w:pPr>
        <w:ind w:left="284" w:right="-190" w:firstLine="0"/>
        <w:jc w:val="both"/>
        <w:rPr/>
      </w:pPr>
      <w:r w:rsidDel="00000000" w:rsidR="00000000" w:rsidRPr="00000000">
        <w:rPr>
          <w:rtl w:val="0"/>
        </w:rPr>
        <w:t xml:space="preserve">- в протокол занесены значения:</w:t>
        <w:tab/>
        <w:t xml:space="preserve"> 30,5;      19,0.     </w:t>
      </w:r>
    </w:p>
    <w:p w:rsidR="00000000" w:rsidDel="00000000" w:rsidP="00000000" w:rsidRDefault="00000000" w:rsidRPr="00000000" w14:paraId="0000004D">
      <w:pPr>
        <w:ind w:left="284" w:right="-190" w:firstLine="0"/>
        <w:jc w:val="both"/>
        <w:rPr/>
      </w:pPr>
      <w:r w:rsidDel="00000000" w:rsidR="00000000" w:rsidRPr="00000000">
        <w:rPr>
          <w:rtl w:val="0"/>
        </w:rPr>
        <w:t xml:space="preserve">- квадраты чисел до округления:</w:t>
        <w:tab/>
        <w:t xml:space="preserve"> 942,25;   361.      </w:t>
      </w:r>
    </w:p>
    <w:p w:rsidR="00000000" w:rsidDel="00000000" w:rsidP="00000000" w:rsidRDefault="00000000" w:rsidRPr="00000000" w14:paraId="0000004E">
      <w:pPr>
        <w:ind w:left="284" w:right="-190" w:firstLine="0"/>
        <w:jc w:val="both"/>
        <w:rPr/>
      </w:pPr>
      <w:r w:rsidDel="00000000" w:rsidR="00000000" w:rsidRPr="00000000">
        <w:rPr>
          <w:rtl w:val="0"/>
        </w:rPr>
        <w:t xml:space="preserve">- квадраты чисел после округления:</w:t>
        <w:tab/>
        <w:t xml:space="preserve"> 942;        361.      </w:t>
      </w:r>
    </w:p>
    <w:p w:rsidR="00000000" w:rsidDel="00000000" w:rsidP="00000000" w:rsidRDefault="00000000" w:rsidRPr="00000000" w14:paraId="0000004F">
      <w:pPr>
        <w:ind w:left="284" w:right="-190" w:firstLine="0"/>
        <w:jc w:val="both"/>
        <w:rPr/>
      </w:pPr>
      <w:r w:rsidDel="00000000" w:rsidR="00000000" w:rsidRPr="00000000">
        <w:rPr>
          <w:rtl w:val="0"/>
        </w:rPr>
        <w:t xml:space="preserve">- сумма балов команды:  1 303 баллов (очков).</w:t>
      </w:r>
    </w:p>
    <w:p w:rsidR="00000000" w:rsidDel="00000000" w:rsidP="00000000" w:rsidRDefault="00000000" w:rsidRPr="00000000" w14:paraId="00000050">
      <w:pPr>
        <w:ind w:left="284" w:right="-190" w:hanging="284"/>
        <w:jc w:val="both"/>
        <w:rPr/>
      </w:pPr>
      <w:r w:rsidDel="00000000" w:rsidR="00000000" w:rsidRPr="00000000">
        <w:rPr>
          <w:rtl w:val="0"/>
        </w:rPr>
        <w:tab/>
        <w:t xml:space="preserve">- итоги распределения мест подводятся по принципу – чем больше количество баллов набрала команда, тем выше место команды.</w:t>
      </w:r>
    </w:p>
    <w:p w:rsidR="00000000" w:rsidDel="00000000" w:rsidP="00000000" w:rsidRDefault="00000000" w:rsidRPr="00000000" w14:paraId="00000051">
      <w:pPr>
        <w:ind w:left="284" w:right="-190" w:hanging="284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ind w:left="284" w:right="-190" w:hanging="284"/>
        <w:jc w:val="both"/>
        <w:rPr>
          <w:highlight w:val="yellow"/>
        </w:rPr>
      </w:pPr>
      <w:r w:rsidDel="00000000" w:rsidR="00000000" w:rsidRPr="00000000">
        <w:rPr>
          <w:highlight w:val="yellow"/>
          <w:rtl w:val="0"/>
        </w:rPr>
        <w:t xml:space="preserve">2.6. Использование видеокамер:</w:t>
      </w:r>
    </w:p>
    <w:p w:rsidR="00000000" w:rsidDel="00000000" w:rsidP="00000000" w:rsidRDefault="00000000" w:rsidRPr="00000000" w14:paraId="00000053">
      <w:pPr>
        <w:ind w:left="284" w:right="-190" w:hanging="284"/>
        <w:jc w:val="both"/>
        <w:rPr>
          <w:highlight w:val="yellow"/>
        </w:rPr>
      </w:pPr>
      <w:r w:rsidDel="00000000" w:rsidR="00000000" w:rsidRPr="00000000">
        <w:rPr>
          <w:highlight w:val="yellow"/>
          <w:rtl w:val="0"/>
        </w:rPr>
        <w:t xml:space="preserve">2.6.1. Непрерывная видеозапись служит доказательством выполнения участниками требований Правил, Положения и Регламента Чемпионата. А также поимки рыбы в соревновательное время без их нарушений.</w:t>
      </w:r>
    </w:p>
    <w:p w:rsidR="00000000" w:rsidDel="00000000" w:rsidP="00000000" w:rsidRDefault="00000000" w:rsidRPr="00000000" w14:paraId="00000054">
      <w:pPr>
        <w:ind w:left="284" w:right="-190" w:hanging="284"/>
        <w:jc w:val="both"/>
        <w:rPr>
          <w:highlight w:val="yellow"/>
        </w:rPr>
      </w:pPr>
      <w:r w:rsidDel="00000000" w:rsidR="00000000" w:rsidRPr="00000000">
        <w:rPr>
          <w:highlight w:val="yellow"/>
          <w:rtl w:val="0"/>
        </w:rPr>
        <w:t xml:space="preserve">2.6.2. Количество видеокамер не регламентируется, но их количество должно быть не менее 2-х. Для видеозаписи действий каждого спортсмена.</w:t>
      </w:r>
    </w:p>
    <w:p w:rsidR="00000000" w:rsidDel="00000000" w:rsidP="00000000" w:rsidRDefault="00000000" w:rsidRPr="00000000" w14:paraId="00000055">
      <w:pPr>
        <w:ind w:left="284" w:hanging="284"/>
        <w:rPr>
          <w:highlight w:val="yellow"/>
        </w:rPr>
      </w:pPr>
      <w:r w:rsidDel="00000000" w:rsidR="00000000" w:rsidRPr="00000000">
        <w:rPr>
          <w:highlight w:val="yellow"/>
          <w:rtl w:val="0"/>
        </w:rPr>
        <w:t xml:space="preserve">2.6.3. Рыба принимается к зачёту в том случае, если виден непрерывный процесс заброса, поимки и её вываживания. Положение приманки в пасти рыбы. Измерения на маркированной линейке с различимой шкалой для идентификации точного размера и процесса отпускания в водоём. (Допускается изъятие пойманной рыбы в случае, если не представляется возможным отпустить её в живом виде.) </w:t>
      </w:r>
    </w:p>
    <w:p w:rsidR="00000000" w:rsidDel="00000000" w:rsidP="00000000" w:rsidRDefault="00000000" w:rsidRPr="00000000" w14:paraId="00000056">
      <w:pPr>
        <w:ind w:left="284" w:hanging="284"/>
        <w:rPr>
          <w:highlight w:val="red"/>
        </w:rPr>
      </w:pPr>
      <w:r w:rsidDel="00000000" w:rsidR="00000000" w:rsidRPr="00000000">
        <w:rPr>
          <w:highlight w:val="red"/>
          <w:rtl w:val="0"/>
        </w:rPr>
        <w:t xml:space="preserve">После поимки рыба должна быть измерена, сфотографирована и отпущена в водоем. Временное помещение в лайвел или другую ёмкость не допускается. В противном случае рыба не засчитывается.</w:t>
      </w:r>
    </w:p>
    <w:p w:rsidR="00000000" w:rsidDel="00000000" w:rsidP="00000000" w:rsidRDefault="00000000" w:rsidRPr="00000000" w14:paraId="00000057">
      <w:pPr>
        <w:ind w:left="284" w:hanging="284"/>
        <w:rPr>
          <w:highlight w:val="red"/>
        </w:rPr>
      </w:pPr>
      <w:r w:rsidDel="00000000" w:rsidR="00000000" w:rsidRPr="00000000">
        <w:rPr>
          <w:highlight w:val="yellow"/>
          <w:rtl w:val="0"/>
        </w:rPr>
        <w:t xml:space="preserve">2.6.4. Ответственность за сохранность видеоматериала, камер и карт памяти возлагается на участников команды. В случае отказа оборудования претензии не принимаются, </w:t>
      </w:r>
      <w:r w:rsidDel="00000000" w:rsidR="00000000" w:rsidRPr="00000000">
        <w:rPr>
          <w:highlight w:val="red"/>
          <w:rtl w:val="0"/>
        </w:rPr>
        <w:t xml:space="preserve">результат не засчитывается.</w:t>
      </w:r>
    </w:p>
    <w:p w:rsidR="00000000" w:rsidDel="00000000" w:rsidP="00000000" w:rsidRDefault="00000000" w:rsidRPr="00000000" w14:paraId="00000058">
      <w:pPr>
        <w:ind w:left="284" w:hanging="284"/>
        <w:rPr>
          <w:highlight w:val="yellow"/>
        </w:rPr>
      </w:pPr>
      <w:r w:rsidDel="00000000" w:rsidR="00000000" w:rsidRPr="00000000">
        <w:rPr>
          <w:highlight w:val="yellow"/>
          <w:rtl w:val="0"/>
        </w:rPr>
        <w:t xml:space="preserve">2.6.5. Помимо видеоматериала поимки предъявляются фото пойманной рыбы на измерительной линейке. Фотографии должны быть надлежащего качества, на них должна быть различима пойманная рыбы на измерительной шкале. </w:t>
      </w:r>
    </w:p>
    <w:p w:rsidR="00000000" w:rsidDel="00000000" w:rsidP="00000000" w:rsidRDefault="00000000" w:rsidRPr="00000000" w14:paraId="00000059">
      <w:pPr>
        <w:ind w:left="284" w:hanging="284"/>
        <w:rPr>
          <w:highlight w:val="yellow"/>
        </w:rPr>
      </w:pPr>
      <w:r w:rsidDel="00000000" w:rsidR="00000000" w:rsidRPr="00000000">
        <w:rPr>
          <w:highlight w:val="yellow"/>
          <w:rtl w:val="0"/>
        </w:rPr>
        <w:t xml:space="preserve">     Вся рыба фотографируется лежа на измерительной линейке  на правом боку. То есть видна левая сторона рыбы.</w:t>
      </w:r>
    </w:p>
    <w:p w:rsidR="00000000" w:rsidDel="00000000" w:rsidP="00000000" w:rsidRDefault="00000000" w:rsidRPr="00000000" w14:paraId="0000005A">
      <w:pPr>
        <w:ind w:left="284" w:hanging="284"/>
        <w:rPr>
          <w:highlight w:val="yellow"/>
        </w:rPr>
      </w:pPr>
      <w:r w:rsidDel="00000000" w:rsidR="00000000" w:rsidRPr="00000000">
        <w:rPr>
          <w:highlight w:val="yellow"/>
          <w:rtl w:val="0"/>
        </w:rPr>
        <w:t xml:space="preserve">     На фотографии рука не должна закрывать рыло и хвост рыбы. Допускается придерживать, но должны быть видны отметка нулевая и конечная длины рыбы.</w:t>
      </w:r>
    </w:p>
    <w:p w:rsidR="00000000" w:rsidDel="00000000" w:rsidP="00000000" w:rsidRDefault="00000000" w:rsidRPr="00000000" w14:paraId="0000005B">
      <w:pPr>
        <w:ind w:left="284" w:hanging="284"/>
        <w:rPr>
          <w:highlight w:val="yellow"/>
        </w:rPr>
      </w:pPr>
      <w:r w:rsidDel="00000000" w:rsidR="00000000" w:rsidRPr="00000000">
        <w:rPr>
          <w:highlight w:val="yellow"/>
          <w:rtl w:val="0"/>
        </w:rPr>
        <w:t xml:space="preserve">2.6.6. В случае невыполнения условий пункта 2.6.5. рыба к зачёту не принимается. Окончательное решение по длине рыбы, на основании представленного фотоматериала, остаётся за Главным судьёй. Решение Главного судьи не оспариваются.</w:t>
      </w:r>
    </w:p>
    <w:p w:rsidR="00000000" w:rsidDel="00000000" w:rsidP="00000000" w:rsidRDefault="00000000" w:rsidRPr="00000000" w14:paraId="0000005C">
      <w:pPr>
        <w:ind w:left="284" w:hanging="284"/>
        <w:rPr/>
      </w:pPr>
      <w:r w:rsidDel="00000000" w:rsidR="00000000" w:rsidRPr="00000000">
        <w:rPr>
          <w:highlight w:val="yellow"/>
          <w:rtl w:val="0"/>
        </w:rPr>
        <w:t xml:space="preserve">2.6.7. Протокол заполняется самостоятельно, членами команды. Необходимо помечать фамилию спортсмена, который поймал рыбу. Вся ответственность за достоверность представленной информации лежит на капитане команды.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ind w:left="284" w:hanging="284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ind w:left="284" w:right="-190" w:hanging="284"/>
        <w:jc w:val="both"/>
        <w:rPr>
          <w:b w:val="1"/>
          <w:color w:val="333333"/>
          <w:u w:val="single"/>
          <w:shd w:fill="f2f6f8" w:val="clear"/>
        </w:rPr>
      </w:pPr>
      <w:r w:rsidDel="00000000" w:rsidR="00000000" w:rsidRPr="00000000">
        <w:rPr>
          <w:rtl w:val="0"/>
        </w:rPr>
        <w:t xml:space="preserve">2.7. Место сбора команд: </w:t>
      </w:r>
      <w:r w:rsidDel="00000000" w:rsidR="00000000" w:rsidRPr="00000000">
        <w:rPr>
          <w:b w:val="1"/>
          <w:u w:val="single"/>
          <w:rtl w:val="0"/>
        </w:rPr>
        <w:t xml:space="preserve">Зона отдыха “Комсомольский берег”, Минская область, Крупский район, деревня Колодница. </w:t>
      </w:r>
      <w:r w:rsidDel="00000000" w:rsidR="00000000" w:rsidRPr="00000000">
        <w:rPr>
          <w:b w:val="1"/>
          <w:u w:val="single"/>
          <w:rtl w:val="0"/>
        </w:rPr>
        <w:t xml:space="preserve">Координаты </w:t>
      </w:r>
      <w:r w:rsidDel="00000000" w:rsidR="00000000" w:rsidRPr="00000000">
        <w:rPr>
          <w:b w:val="1"/>
          <w:color w:val="333333"/>
          <w:u w:val="single"/>
          <w:shd w:fill="f2f6f8" w:val="clear"/>
          <w:rtl w:val="0"/>
        </w:rPr>
        <w:t xml:space="preserve">54.5430,29.1680.</w:t>
      </w:r>
    </w:p>
    <w:p w:rsidR="00000000" w:rsidDel="00000000" w:rsidP="00000000" w:rsidRDefault="00000000" w:rsidRPr="00000000" w14:paraId="0000005F">
      <w:pPr>
        <w:ind w:left="284" w:right="-190"/>
        <w:jc w:val="both"/>
        <w:rPr>
          <w:b w:val="1"/>
          <w:color w:val="333333"/>
          <w:u w:val="single"/>
          <w:shd w:fill="f2f6f8" w:val="clear"/>
        </w:rPr>
      </w:pPr>
      <w:r w:rsidDel="00000000" w:rsidR="00000000" w:rsidRPr="00000000">
        <w:rPr>
          <w:u w:val="single"/>
          <w:rtl w:val="0"/>
        </w:rPr>
        <w:t xml:space="preserve">Путёвку можно оплатить онлайн </w:t>
      </w:r>
      <w:hyperlink r:id="rId7">
        <w:r w:rsidDel="00000000" w:rsidR="00000000" w:rsidRPr="00000000">
          <w:rPr>
            <w:color w:val="0000ff"/>
            <w:u w:val="single"/>
            <w:rtl w:val="0"/>
          </w:rPr>
          <w:t xml:space="preserve">https://seljava.by/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ind w:left="284" w:right="-190" w:hanging="284"/>
        <w:jc w:val="both"/>
        <w:rPr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ind w:left="284" w:right="-190" w:hanging="284"/>
        <w:jc w:val="both"/>
        <w:rPr>
          <w:b w:val="1"/>
        </w:rPr>
      </w:pPr>
      <w:r w:rsidDel="00000000" w:rsidR="00000000" w:rsidRPr="00000000">
        <w:rPr>
          <w:color w:val="000000"/>
          <w:rtl w:val="0"/>
        </w:rPr>
        <w:t xml:space="preserve">2.</w:t>
      </w:r>
      <w:r w:rsidDel="00000000" w:rsidR="00000000" w:rsidRPr="00000000">
        <w:rPr>
          <w:rtl w:val="0"/>
        </w:rPr>
        <w:t xml:space="preserve">8</w:t>
      </w:r>
      <w:r w:rsidDel="00000000" w:rsidR="00000000" w:rsidRPr="00000000">
        <w:rPr>
          <w:color w:val="000000"/>
          <w:rtl w:val="0"/>
        </w:rPr>
        <w:t xml:space="preserve">. </w:t>
      </w:r>
      <w:r w:rsidDel="00000000" w:rsidR="00000000" w:rsidRPr="00000000">
        <w:rPr>
          <w:rtl w:val="0"/>
        </w:rPr>
        <w:t xml:space="preserve">Акватория проведения соревнований: </w:t>
      </w:r>
      <w:r w:rsidDel="00000000" w:rsidR="00000000" w:rsidRPr="00000000">
        <w:rPr>
          <w:b w:val="1"/>
          <w:rtl w:val="0"/>
        </w:rPr>
        <w:t xml:space="preserve">вся акватория оз.Селява без захода в протоки и прилегающие озёра.</w:t>
      </w:r>
    </w:p>
    <w:p w:rsidR="00000000" w:rsidDel="00000000" w:rsidP="00000000" w:rsidRDefault="00000000" w:rsidRPr="00000000" w14:paraId="00000062">
      <w:pPr>
        <w:ind w:left="284" w:right="-190" w:hanging="284"/>
        <w:jc w:val="both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ind w:left="284" w:right="-190" w:hanging="284"/>
        <w:jc w:val="both"/>
        <w:rPr/>
      </w:pPr>
      <w:r w:rsidDel="00000000" w:rsidR="00000000" w:rsidRPr="00000000">
        <w:rPr>
          <w:rtl w:val="0"/>
        </w:rPr>
        <w:t xml:space="preserve">2.9. Разрешено: использование ДВС и электродвигателей, якорей – парашютов для ловли в дрейфе , GPS – навигаторов, эхолотов. </w:t>
      </w:r>
      <w:r w:rsidDel="00000000" w:rsidR="00000000" w:rsidRPr="00000000">
        <w:rPr>
          <w:b w:val="1"/>
          <w:u w:val="single"/>
          <w:rtl w:val="0"/>
        </w:rPr>
        <w:t xml:space="preserve">Использование средств связи спортсменами и судьями-контролёрами во время лова запрещено, за исключением экстренных случаев и чрезвычайных ситуаций, а так же связи с Главным судьёй соревнований.</w:t>
      </w:r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064">
      <w:pPr>
        <w:ind w:left="284" w:right="-190" w:hanging="284"/>
        <w:jc w:val="both"/>
        <w:rPr>
          <w:highlight w:val="red"/>
        </w:rPr>
      </w:pPr>
      <w:r w:rsidDel="00000000" w:rsidR="00000000" w:rsidRPr="00000000">
        <w:rPr>
          <w:highlight w:val="red"/>
          <w:rtl w:val="0"/>
        </w:rPr>
        <w:t xml:space="preserve">В случае нарушения, команде выносится предупреждение.</w:t>
      </w:r>
    </w:p>
    <w:p w:rsidR="00000000" w:rsidDel="00000000" w:rsidP="00000000" w:rsidRDefault="00000000" w:rsidRPr="00000000" w14:paraId="00000065">
      <w:pPr>
        <w:ind w:left="0" w:right="-190" w:firstLine="0"/>
        <w:jc w:val="both"/>
        <w:rPr/>
      </w:pPr>
      <w:r w:rsidDel="00000000" w:rsidR="00000000" w:rsidRPr="00000000">
        <w:rPr>
          <w:rtl w:val="0"/>
        </w:rPr>
        <w:t xml:space="preserve">Для экстренных ситуаций телефон главного судьи оставляем родным. Они связываются с судейским корпусом и главный судья даёт разрешение позвонить родным и близким. Делая запись о звонке в протокол.</w:t>
      </w:r>
    </w:p>
    <w:p w:rsidR="00000000" w:rsidDel="00000000" w:rsidP="00000000" w:rsidRDefault="00000000" w:rsidRPr="00000000" w14:paraId="00000066">
      <w:pPr>
        <w:ind w:left="284" w:right="-190" w:hanging="284"/>
        <w:jc w:val="both"/>
        <w:rPr/>
      </w:pPr>
      <w:r w:rsidDel="00000000" w:rsidR="00000000" w:rsidRPr="00000000">
        <w:rPr>
          <w:b w:val="1"/>
          <w:u w:val="singl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ind w:left="284" w:right="-190" w:hanging="284"/>
        <w:jc w:val="both"/>
        <w:rPr/>
      </w:pPr>
      <w:r w:rsidDel="00000000" w:rsidR="00000000" w:rsidRPr="00000000">
        <w:rPr>
          <w:rtl w:val="0"/>
        </w:rPr>
        <w:t xml:space="preserve">2.10. Победители и призеры 2-го этапа награждаются памятными кубками, медалями и дипломами.</w:t>
      </w:r>
    </w:p>
    <w:p w:rsidR="00000000" w:rsidDel="00000000" w:rsidP="00000000" w:rsidRDefault="00000000" w:rsidRPr="00000000" w14:paraId="00000068">
      <w:pPr>
        <w:ind w:left="284" w:right="-190" w:hanging="284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ind w:left="284" w:right="-190" w:hanging="284"/>
        <w:jc w:val="both"/>
        <w:rPr>
          <w:u w:val="single"/>
        </w:rPr>
      </w:pPr>
      <w:r w:rsidDel="00000000" w:rsidR="00000000" w:rsidRPr="00000000">
        <w:rPr>
          <w:rtl w:val="0"/>
        </w:rPr>
        <w:t xml:space="preserve">2.11.</w:t>
      </w:r>
      <w:r w:rsidDel="00000000" w:rsidR="00000000" w:rsidRPr="00000000">
        <w:rPr>
          <w:u w:val="single"/>
          <w:rtl w:val="0"/>
        </w:rPr>
        <w:t xml:space="preserve"> Оргкомитет оставляет за собой право изменения и дополнения Регламента соревнований 2-го этапа Чемпионата РБ в случае возникновения объективных обстоятельств в ходе проведения соревнований.</w:t>
      </w:r>
    </w:p>
    <w:p w:rsidR="00000000" w:rsidDel="00000000" w:rsidP="00000000" w:rsidRDefault="00000000" w:rsidRPr="00000000" w14:paraId="0000006A">
      <w:pPr>
        <w:ind w:left="284" w:right="-190" w:hanging="284"/>
        <w:jc w:val="both"/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ind w:left="284" w:right="-190" w:hanging="284"/>
        <w:jc w:val="both"/>
        <w:rPr/>
      </w:pPr>
      <w:r w:rsidDel="00000000" w:rsidR="00000000" w:rsidRPr="00000000">
        <w:rPr>
          <w:rtl w:val="0"/>
        </w:rPr>
        <w:t xml:space="preserve">2.12. Размер денежного взноса при подаче командой протеста составляет 100 рублей. Они передаются на счёт оргкомитета. В случае удовлетворения протеста денежный взнос возвращается.</w:t>
      </w:r>
    </w:p>
    <w:p w:rsidR="00000000" w:rsidDel="00000000" w:rsidP="00000000" w:rsidRDefault="00000000" w:rsidRPr="00000000" w14:paraId="0000006C">
      <w:pPr>
        <w:ind w:left="284" w:right="-190" w:hanging="284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ind w:left="284" w:right="-190" w:hanging="284"/>
        <w:jc w:val="both"/>
        <w:rPr/>
      </w:pPr>
      <w:r w:rsidDel="00000000" w:rsidR="00000000" w:rsidRPr="00000000">
        <w:rPr>
          <w:rtl w:val="0"/>
        </w:rPr>
        <w:t xml:space="preserve">2.13. За негуманное обращение с рыбой команде будет выносится предупреждение.</w:t>
      </w:r>
    </w:p>
    <w:p w:rsidR="00000000" w:rsidDel="00000000" w:rsidP="00000000" w:rsidRDefault="00000000" w:rsidRPr="00000000" w14:paraId="0000006E">
      <w:pPr>
        <w:ind w:left="284" w:right="-190" w:hanging="284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ind w:left="284" w:right="-190" w:hanging="284"/>
        <w:jc w:val="both"/>
        <w:rPr>
          <w:highlight w:val="red"/>
        </w:rPr>
      </w:pPr>
      <w:r w:rsidDel="00000000" w:rsidR="00000000" w:rsidRPr="00000000">
        <w:rPr>
          <w:rtl w:val="0"/>
        </w:rPr>
        <w:t xml:space="preserve">2.14. В случае вызова судьи, при конфликте расстояния между лодками соперников менее 50-ти метров, запрещается продолжать лов рыбы, запрещается смещаться с якоря/постановки. </w:t>
      </w:r>
      <w:r w:rsidDel="00000000" w:rsidR="00000000" w:rsidRPr="00000000">
        <w:rPr>
          <w:highlight w:val="red"/>
          <w:rtl w:val="0"/>
        </w:rPr>
        <w:t xml:space="preserve">В случае нарушения команде выносится предупреждение.</w:t>
      </w:r>
    </w:p>
    <w:p w:rsidR="00000000" w:rsidDel="00000000" w:rsidP="00000000" w:rsidRDefault="00000000" w:rsidRPr="00000000" w14:paraId="00000070">
      <w:pPr>
        <w:ind w:left="284" w:right="-190" w:hanging="284"/>
        <w:jc w:val="both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71">
      <w:pPr>
        <w:ind w:left="284" w:right="-190" w:hanging="284"/>
        <w:jc w:val="both"/>
        <w:rPr>
          <w:highlight w:val="red"/>
        </w:rPr>
      </w:pPr>
      <w:r w:rsidDel="00000000" w:rsidR="00000000" w:rsidRPr="00000000">
        <w:rPr>
          <w:rtl w:val="0"/>
        </w:rPr>
        <w:t xml:space="preserve">2.15.</w:t>
      </w:r>
      <w:r w:rsidDel="00000000" w:rsidR="00000000" w:rsidRPr="00000000">
        <w:rPr>
          <w:highlight w:val="red"/>
          <w:rtl w:val="0"/>
        </w:rPr>
        <w:t xml:space="preserve"> В случае получения спортсменом/командой двух предупреждений в течении 3-х туров этапа соревнований, команда снимается с этапа соревнований. Ей присваивается за этап число мест, равное количеству команд участников +1.</w:t>
      </w:r>
    </w:p>
    <w:p w:rsidR="00000000" w:rsidDel="00000000" w:rsidP="00000000" w:rsidRDefault="00000000" w:rsidRPr="00000000" w14:paraId="00000072">
      <w:pPr>
        <w:ind w:left="284" w:right="-190" w:hanging="284"/>
        <w:jc w:val="both"/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ind w:left="284" w:right="-190" w:hanging="284"/>
        <w:jc w:val="both"/>
        <w:rPr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ind w:left="-284" w:right="-190" w:firstLine="54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ind w:left="-284" w:right="-190" w:firstLine="54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ind w:left="-284" w:right="-190" w:firstLine="54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ind w:left="-284" w:right="-190" w:firstLine="54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ind w:left="-284" w:right="-190" w:firstLine="54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ind w:left="-284" w:right="-190" w:firstLine="54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ind w:left="-284" w:right="-190" w:firstLine="54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ind w:left="-284" w:right="-190" w:firstLine="54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ind w:left="-284" w:right="-190" w:firstLine="54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ind w:left="-284" w:right="-190" w:firstLine="54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ind w:left="-284" w:right="-190" w:firstLine="54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ind w:left="-284" w:right="-190" w:firstLine="54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ind w:left="-284" w:right="-190" w:firstLine="540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sectPr>
      <w:headerReference r:id="rId8" w:type="default"/>
      <w:headerReference r:id="rId9" w:type="even"/>
      <w:pgSz w:h="16838" w:w="11906" w:orient="portrait"/>
      <w:pgMar w:bottom="1134" w:top="1134" w:left="1134" w:right="850" w:header="709" w:footer="709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Times New Roman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8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77"/>
        <w:tab w:val="right" w:pos="9355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77"/>
        <w:tab w:val="right" w:pos="9355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8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77"/>
        <w:tab w:val="right" w:pos="9355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77"/>
        <w:tab w:val="right" w:pos="9355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ab/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ru-RU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rsid w:val="0024559E"/>
    <w:rPr>
      <w:sz w:val="24"/>
      <w:szCs w:val="24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a3">
    <w:name w:val="header"/>
    <w:basedOn w:val="a"/>
    <w:rsid w:val="003F4460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3F4460"/>
    <w:pPr>
      <w:tabs>
        <w:tab w:val="center" w:pos="4677"/>
        <w:tab w:val="right" w:pos="9355"/>
      </w:tabs>
    </w:pPr>
  </w:style>
  <w:style w:type="character" w:styleId="a5">
    <w:name w:val="Hyperlink"/>
    <w:rsid w:val="001B3203"/>
    <w:rPr>
      <w:color w:val="0000ff"/>
      <w:u w:val="single"/>
    </w:rPr>
  </w:style>
  <w:style w:type="character" w:styleId="a6">
    <w:name w:val="FollowedHyperlink"/>
    <w:rsid w:val="001B3203"/>
    <w:rPr>
      <w:color w:val="800080"/>
      <w:u w:val="single"/>
    </w:rPr>
  </w:style>
  <w:style w:type="character" w:styleId="a7">
    <w:name w:val="page number"/>
    <w:basedOn w:val="a0"/>
    <w:rsid w:val="00181C1F"/>
  </w:style>
  <w:style w:type="table" w:styleId="a8">
    <w:name w:val="Table Grid"/>
    <w:basedOn w:val="a1"/>
    <w:rsid w:val="00FB76C3"/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seljava.by/" TargetMode="External"/><Relationship Id="rId8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PRn1/YOnltPRNPuJA4no0Pg6/nA==">AMUW2mUTTMQ5T+bfG4zu6WVK0BbctW8xjHbz3EYTzegXUHs9Zt0lHPzOcWgTm0CQtGVBEYE1gLenZk2ScAY5PgQjahL2pltdEHvaS7JINoMtjbYi4jdSY6k=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2020-09-11T05:22:00Z</dcterms:created>
  <dc:creator>Yaroslaw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1362860610</vt:i4>
  </property>
</Properties>
</file>