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horzAnchor="margin" w:tblpXSpec="center" w:tblpY="795"/>
        <w:tblW w:w="10632" w:type="dxa"/>
        <w:tblLook w:val="04A0"/>
      </w:tblPr>
      <w:tblGrid>
        <w:gridCol w:w="2802"/>
        <w:gridCol w:w="3150"/>
        <w:gridCol w:w="1467"/>
        <w:gridCol w:w="3213"/>
      </w:tblGrid>
      <w:tr w:rsidR="00D81641" w:rsidRPr="00D81641" w:rsidTr="00FE52B5">
        <w:tc>
          <w:tcPr>
            <w:tcW w:w="2802" w:type="dxa"/>
          </w:tcPr>
          <w:p w:rsidR="00D81641" w:rsidRPr="00D81641" w:rsidRDefault="00D81641" w:rsidP="00FE52B5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Наименование водоема</w:t>
            </w:r>
          </w:p>
        </w:tc>
        <w:tc>
          <w:tcPr>
            <w:tcW w:w="3150" w:type="dxa"/>
          </w:tcPr>
          <w:p w:rsidR="00D81641" w:rsidRPr="00D81641" w:rsidRDefault="00D81641" w:rsidP="00FE52B5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Расположение </w:t>
            </w:r>
          </w:p>
        </w:tc>
        <w:tc>
          <w:tcPr>
            <w:tcW w:w="1467" w:type="dxa"/>
          </w:tcPr>
          <w:p w:rsidR="00D81641" w:rsidRPr="00D81641" w:rsidRDefault="00D81641" w:rsidP="00FE52B5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Площадь</w:t>
            </w:r>
          </w:p>
        </w:tc>
        <w:tc>
          <w:tcPr>
            <w:tcW w:w="3213" w:type="dxa"/>
          </w:tcPr>
          <w:p w:rsidR="00D81641" w:rsidRPr="00D81641" w:rsidRDefault="00D81641" w:rsidP="00FE52B5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Количество голосов за зарыбление  водоема (открытое голосование в социальных сетях)</w:t>
            </w:r>
          </w:p>
        </w:tc>
      </w:tr>
      <w:tr w:rsidR="00D81641" w:rsidTr="00FE52B5">
        <w:tc>
          <w:tcPr>
            <w:tcW w:w="10632" w:type="dxa"/>
            <w:gridSpan w:val="4"/>
          </w:tcPr>
          <w:p w:rsidR="00D81641" w:rsidRPr="00D81641" w:rsidRDefault="00D81641" w:rsidP="00FE52B5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Брестская область</w:t>
            </w:r>
          </w:p>
        </w:tc>
      </w:tr>
      <w:tr w:rsidR="00D81641" w:rsidTr="00FE52B5">
        <w:tc>
          <w:tcPr>
            <w:tcW w:w="2802" w:type="dxa"/>
          </w:tcPr>
          <w:p w:rsidR="00D81641" w:rsidRDefault="00D81641" w:rsidP="00FE52B5">
            <w:pPr>
              <w:rPr>
                <w:rFonts w:ascii="Times New Roman" w:hAnsi="Times New Roman" w:cs="Times New Roman"/>
                <w:sz w:val="30"/>
                <w:szCs w:val="3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30"/>
                <w:szCs w:val="30"/>
              </w:rPr>
              <w:t>Вдхр</w:t>
            </w:r>
            <w:proofErr w:type="spellEnd"/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30"/>
                <w:szCs w:val="30"/>
              </w:rPr>
              <w:t>Велута</w:t>
            </w:r>
            <w:proofErr w:type="spellEnd"/>
          </w:p>
        </w:tc>
        <w:tc>
          <w:tcPr>
            <w:tcW w:w="3150" w:type="dxa"/>
          </w:tcPr>
          <w:p w:rsidR="00D81641" w:rsidRDefault="00D81641" w:rsidP="00FE52B5">
            <w:pPr>
              <w:rPr>
                <w:rFonts w:ascii="Times New Roman" w:hAnsi="Times New Roman" w:cs="Times New Roman"/>
                <w:sz w:val="30"/>
                <w:szCs w:val="3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30"/>
                <w:szCs w:val="30"/>
              </w:rPr>
              <w:t>Лунинецкий</w:t>
            </w:r>
            <w:proofErr w:type="spellEnd"/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р-н</w:t>
            </w:r>
          </w:p>
        </w:tc>
        <w:tc>
          <w:tcPr>
            <w:tcW w:w="1467" w:type="dxa"/>
          </w:tcPr>
          <w:p w:rsidR="00D81641" w:rsidRPr="00D81641" w:rsidRDefault="00D81641" w:rsidP="00FE52B5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760</w:t>
            </w:r>
          </w:p>
        </w:tc>
        <w:tc>
          <w:tcPr>
            <w:tcW w:w="3213" w:type="dxa"/>
          </w:tcPr>
          <w:p w:rsidR="00D81641" w:rsidRPr="00764D78" w:rsidRDefault="00764D78" w:rsidP="00FE52B5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16</w:t>
            </w:r>
            <w:r w:rsidR="00FE52B5">
              <w:rPr>
                <w:rFonts w:ascii="Times New Roman" w:hAnsi="Times New Roman" w:cs="Times New Roman"/>
                <w:sz w:val="30"/>
                <w:szCs w:val="30"/>
              </w:rPr>
              <w:t>5</w:t>
            </w:r>
          </w:p>
        </w:tc>
      </w:tr>
      <w:tr w:rsidR="00D81641" w:rsidTr="00FE52B5">
        <w:tc>
          <w:tcPr>
            <w:tcW w:w="2802" w:type="dxa"/>
          </w:tcPr>
          <w:p w:rsidR="00D81641" w:rsidRDefault="00D81641" w:rsidP="00FE52B5">
            <w:pPr>
              <w:rPr>
                <w:rFonts w:ascii="Times New Roman" w:hAnsi="Times New Roman" w:cs="Times New Roman"/>
                <w:sz w:val="30"/>
                <w:szCs w:val="30"/>
                <w:lang w:val="en-US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Оз. </w:t>
            </w:r>
            <w:proofErr w:type="spellStart"/>
            <w:r>
              <w:rPr>
                <w:rFonts w:ascii="Times New Roman" w:hAnsi="Times New Roman" w:cs="Times New Roman"/>
                <w:sz w:val="30"/>
                <w:szCs w:val="30"/>
              </w:rPr>
              <w:t>Жлобинское</w:t>
            </w:r>
            <w:proofErr w:type="spellEnd"/>
          </w:p>
        </w:tc>
        <w:tc>
          <w:tcPr>
            <w:tcW w:w="3150" w:type="dxa"/>
          </w:tcPr>
          <w:p w:rsidR="00D81641" w:rsidRDefault="00D81641" w:rsidP="00FE52B5">
            <w:pPr>
              <w:rPr>
                <w:rFonts w:ascii="Times New Roman" w:hAnsi="Times New Roman" w:cs="Times New Roman"/>
                <w:sz w:val="30"/>
                <w:szCs w:val="3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30"/>
                <w:szCs w:val="30"/>
              </w:rPr>
              <w:t>Барановичский</w:t>
            </w:r>
            <w:proofErr w:type="spellEnd"/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р-н</w:t>
            </w:r>
          </w:p>
        </w:tc>
        <w:tc>
          <w:tcPr>
            <w:tcW w:w="1467" w:type="dxa"/>
          </w:tcPr>
          <w:p w:rsidR="00D81641" w:rsidRPr="00D81641" w:rsidRDefault="00D81641" w:rsidP="00FE52B5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15</w:t>
            </w:r>
          </w:p>
        </w:tc>
        <w:tc>
          <w:tcPr>
            <w:tcW w:w="3213" w:type="dxa"/>
          </w:tcPr>
          <w:p w:rsidR="00D81641" w:rsidRPr="00764D78" w:rsidRDefault="00764D78" w:rsidP="00FE52B5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21</w:t>
            </w:r>
            <w:r w:rsidR="00FE52B5">
              <w:rPr>
                <w:rFonts w:ascii="Times New Roman" w:hAnsi="Times New Roman" w:cs="Times New Roman"/>
                <w:sz w:val="30"/>
                <w:szCs w:val="30"/>
              </w:rPr>
              <w:t>7</w:t>
            </w:r>
          </w:p>
        </w:tc>
      </w:tr>
      <w:tr w:rsidR="00D81641" w:rsidTr="00FE52B5">
        <w:tc>
          <w:tcPr>
            <w:tcW w:w="2802" w:type="dxa"/>
          </w:tcPr>
          <w:p w:rsidR="00D81641" w:rsidRDefault="00D81641" w:rsidP="00FE52B5">
            <w:pPr>
              <w:rPr>
                <w:rFonts w:ascii="Times New Roman" w:hAnsi="Times New Roman" w:cs="Times New Roman"/>
                <w:sz w:val="30"/>
                <w:szCs w:val="30"/>
                <w:lang w:val="en-US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Оз. </w:t>
            </w:r>
            <w:proofErr w:type="spellStart"/>
            <w:r>
              <w:rPr>
                <w:rFonts w:ascii="Times New Roman" w:hAnsi="Times New Roman" w:cs="Times New Roman"/>
                <w:sz w:val="30"/>
                <w:szCs w:val="30"/>
              </w:rPr>
              <w:t>Домашевичское</w:t>
            </w:r>
            <w:proofErr w:type="spellEnd"/>
          </w:p>
        </w:tc>
        <w:tc>
          <w:tcPr>
            <w:tcW w:w="3150" w:type="dxa"/>
          </w:tcPr>
          <w:p w:rsidR="00D81641" w:rsidRDefault="00D81641" w:rsidP="00FE52B5">
            <w:pPr>
              <w:rPr>
                <w:rFonts w:ascii="Times New Roman" w:hAnsi="Times New Roman" w:cs="Times New Roman"/>
                <w:sz w:val="30"/>
                <w:szCs w:val="3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30"/>
                <w:szCs w:val="30"/>
              </w:rPr>
              <w:t>Барановичский</w:t>
            </w:r>
            <w:proofErr w:type="spellEnd"/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р-н</w:t>
            </w:r>
          </w:p>
        </w:tc>
        <w:tc>
          <w:tcPr>
            <w:tcW w:w="1467" w:type="dxa"/>
          </w:tcPr>
          <w:p w:rsidR="00D81641" w:rsidRPr="00D81641" w:rsidRDefault="00D81641" w:rsidP="00FE52B5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25</w:t>
            </w:r>
          </w:p>
        </w:tc>
        <w:tc>
          <w:tcPr>
            <w:tcW w:w="3213" w:type="dxa"/>
          </w:tcPr>
          <w:p w:rsidR="00D81641" w:rsidRPr="00764D78" w:rsidRDefault="00FE52B5" w:rsidP="00FE52B5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101</w:t>
            </w:r>
          </w:p>
        </w:tc>
      </w:tr>
      <w:tr w:rsidR="00D81641" w:rsidTr="00FE52B5">
        <w:tc>
          <w:tcPr>
            <w:tcW w:w="2802" w:type="dxa"/>
          </w:tcPr>
          <w:p w:rsidR="00D81641" w:rsidRDefault="00D81641" w:rsidP="00FE52B5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Карьер Гершоны</w:t>
            </w:r>
          </w:p>
        </w:tc>
        <w:tc>
          <w:tcPr>
            <w:tcW w:w="3150" w:type="dxa"/>
          </w:tcPr>
          <w:p w:rsidR="00D81641" w:rsidRDefault="00D81641" w:rsidP="00FE52B5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Брестский р-н</w:t>
            </w:r>
          </w:p>
        </w:tc>
        <w:tc>
          <w:tcPr>
            <w:tcW w:w="1467" w:type="dxa"/>
          </w:tcPr>
          <w:p w:rsidR="00D81641" w:rsidRDefault="00D81641" w:rsidP="00FE52B5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3213" w:type="dxa"/>
          </w:tcPr>
          <w:p w:rsidR="00D81641" w:rsidRPr="00764D78" w:rsidRDefault="00764D78" w:rsidP="00FE52B5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10</w:t>
            </w:r>
            <w:r w:rsidR="00FE52B5">
              <w:rPr>
                <w:rFonts w:ascii="Times New Roman" w:hAnsi="Times New Roman" w:cs="Times New Roman"/>
                <w:sz w:val="30"/>
                <w:szCs w:val="30"/>
              </w:rPr>
              <w:t>1</w:t>
            </w:r>
          </w:p>
        </w:tc>
      </w:tr>
      <w:tr w:rsidR="00D81641" w:rsidTr="00FE52B5">
        <w:tc>
          <w:tcPr>
            <w:tcW w:w="10632" w:type="dxa"/>
            <w:gridSpan w:val="4"/>
          </w:tcPr>
          <w:p w:rsidR="00D81641" w:rsidRPr="00D81641" w:rsidRDefault="00D81641" w:rsidP="00FE52B5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Витебская область</w:t>
            </w:r>
          </w:p>
        </w:tc>
      </w:tr>
      <w:tr w:rsidR="00D81641" w:rsidTr="00FE52B5">
        <w:tc>
          <w:tcPr>
            <w:tcW w:w="2802" w:type="dxa"/>
          </w:tcPr>
          <w:p w:rsidR="00D81641" w:rsidRDefault="00D81641" w:rsidP="00FE52B5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Оз. Заозерье</w:t>
            </w:r>
          </w:p>
        </w:tc>
        <w:tc>
          <w:tcPr>
            <w:tcW w:w="3150" w:type="dxa"/>
          </w:tcPr>
          <w:p w:rsidR="00D81641" w:rsidRDefault="00D81641" w:rsidP="00FE52B5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Полоцкий р-н</w:t>
            </w:r>
          </w:p>
        </w:tc>
        <w:tc>
          <w:tcPr>
            <w:tcW w:w="1467" w:type="dxa"/>
          </w:tcPr>
          <w:p w:rsidR="00D81641" w:rsidRDefault="00D81641" w:rsidP="00FE52B5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42</w:t>
            </w:r>
          </w:p>
        </w:tc>
        <w:tc>
          <w:tcPr>
            <w:tcW w:w="3213" w:type="dxa"/>
          </w:tcPr>
          <w:p w:rsidR="00D81641" w:rsidRPr="00764D78" w:rsidRDefault="00764D78" w:rsidP="00FE52B5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7</w:t>
            </w:r>
            <w:r w:rsidR="00FE52B5">
              <w:rPr>
                <w:rFonts w:ascii="Times New Roman" w:hAnsi="Times New Roman" w:cs="Times New Roman"/>
                <w:sz w:val="30"/>
                <w:szCs w:val="30"/>
              </w:rPr>
              <w:t>6</w:t>
            </w:r>
          </w:p>
        </w:tc>
      </w:tr>
      <w:tr w:rsidR="00D81641" w:rsidTr="00FE52B5">
        <w:tc>
          <w:tcPr>
            <w:tcW w:w="2802" w:type="dxa"/>
          </w:tcPr>
          <w:p w:rsidR="00D81641" w:rsidRDefault="00D81641" w:rsidP="00FE52B5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Оз. Суя</w:t>
            </w:r>
          </w:p>
        </w:tc>
        <w:tc>
          <w:tcPr>
            <w:tcW w:w="3150" w:type="dxa"/>
          </w:tcPr>
          <w:p w:rsidR="00D81641" w:rsidRDefault="00D81641" w:rsidP="00FE52B5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Полоцкий р-н</w:t>
            </w:r>
          </w:p>
        </w:tc>
        <w:tc>
          <w:tcPr>
            <w:tcW w:w="1467" w:type="dxa"/>
          </w:tcPr>
          <w:p w:rsidR="00D81641" w:rsidRDefault="00D81641" w:rsidP="00FE52B5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154</w:t>
            </w:r>
          </w:p>
        </w:tc>
        <w:tc>
          <w:tcPr>
            <w:tcW w:w="3213" w:type="dxa"/>
          </w:tcPr>
          <w:p w:rsidR="00D81641" w:rsidRPr="00764D78" w:rsidRDefault="00764D78" w:rsidP="00FE52B5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104</w:t>
            </w:r>
          </w:p>
        </w:tc>
      </w:tr>
      <w:tr w:rsidR="00D81641" w:rsidTr="00FE52B5">
        <w:tc>
          <w:tcPr>
            <w:tcW w:w="2802" w:type="dxa"/>
          </w:tcPr>
          <w:p w:rsidR="00D81641" w:rsidRDefault="00D81641" w:rsidP="00FE52B5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Оз. </w:t>
            </w:r>
            <w:proofErr w:type="spellStart"/>
            <w:r>
              <w:rPr>
                <w:rFonts w:ascii="Times New Roman" w:hAnsi="Times New Roman" w:cs="Times New Roman"/>
                <w:sz w:val="30"/>
                <w:szCs w:val="30"/>
              </w:rPr>
              <w:t>Лучай</w:t>
            </w:r>
            <w:proofErr w:type="spellEnd"/>
          </w:p>
        </w:tc>
        <w:tc>
          <w:tcPr>
            <w:tcW w:w="3150" w:type="dxa"/>
          </w:tcPr>
          <w:p w:rsidR="00D81641" w:rsidRDefault="00D81641" w:rsidP="00FE52B5">
            <w:pPr>
              <w:rPr>
                <w:rFonts w:ascii="Times New Roman" w:hAnsi="Times New Roman" w:cs="Times New Roman"/>
                <w:sz w:val="30"/>
                <w:szCs w:val="30"/>
              </w:rPr>
            </w:pPr>
            <w:proofErr w:type="spellStart"/>
            <w:r>
              <w:rPr>
                <w:rFonts w:ascii="Times New Roman" w:hAnsi="Times New Roman" w:cs="Times New Roman"/>
                <w:sz w:val="30"/>
                <w:szCs w:val="30"/>
              </w:rPr>
              <w:t>Поставский</w:t>
            </w:r>
            <w:proofErr w:type="spellEnd"/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р-н</w:t>
            </w:r>
          </w:p>
        </w:tc>
        <w:tc>
          <w:tcPr>
            <w:tcW w:w="1467" w:type="dxa"/>
          </w:tcPr>
          <w:p w:rsidR="00D81641" w:rsidRDefault="00D81641" w:rsidP="00FE52B5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251</w:t>
            </w:r>
          </w:p>
        </w:tc>
        <w:tc>
          <w:tcPr>
            <w:tcW w:w="3213" w:type="dxa"/>
          </w:tcPr>
          <w:p w:rsidR="00D81641" w:rsidRPr="00764D78" w:rsidRDefault="00764D78" w:rsidP="00FE52B5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53</w:t>
            </w:r>
          </w:p>
        </w:tc>
      </w:tr>
      <w:tr w:rsidR="00D81641" w:rsidTr="00FE52B5">
        <w:tc>
          <w:tcPr>
            <w:tcW w:w="2802" w:type="dxa"/>
          </w:tcPr>
          <w:p w:rsidR="00D81641" w:rsidRDefault="00D81641" w:rsidP="00FE52B5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Оз. </w:t>
            </w:r>
            <w:proofErr w:type="spellStart"/>
            <w:r>
              <w:rPr>
                <w:rFonts w:ascii="Times New Roman" w:hAnsi="Times New Roman" w:cs="Times New Roman"/>
                <w:sz w:val="30"/>
                <w:szCs w:val="30"/>
              </w:rPr>
              <w:t>Лодоси</w:t>
            </w:r>
            <w:proofErr w:type="spellEnd"/>
          </w:p>
        </w:tc>
        <w:tc>
          <w:tcPr>
            <w:tcW w:w="3150" w:type="dxa"/>
          </w:tcPr>
          <w:p w:rsidR="00D81641" w:rsidRDefault="00D81641" w:rsidP="00FE52B5">
            <w:pPr>
              <w:rPr>
                <w:rFonts w:ascii="Times New Roman" w:hAnsi="Times New Roman" w:cs="Times New Roman"/>
                <w:sz w:val="30"/>
                <w:szCs w:val="30"/>
              </w:rPr>
            </w:pPr>
            <w:proofErr w:type="spellStart"/>
            <w:r>
              <w:rPr>
                <w:rFonts w:ascii="Times New Roman" w:hAnsi="Times New Roman" w:cs="Times New Roman"/>
                <w:sz w:val="30"/>
                <w:szCs w:val="30"/>
              </w:rPr>
              <w:t>Поставский</w:t>
            </w:r>
            <w:proofErr w:type="spellEnd"/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р-н</w:t>
            </w:r>
          </w:p>
        </w:tc>
        <w:tc>
          <w:tcPr>
            <w:tcW w:w="1467" w:type="dxa"/>
          </w:tcPr>
          <w:p w:rsidR="00D81641" w:rsidRDefault="00D81641" w:rsidP="00FE52B5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103</w:t>
            </w:r>
          </w:p>
        </w:tc>
        <w:tc>
          <w:tcPr>
            <w:tcW w:w="3213" w:type="dxa"/>
          </w:tcPr>
          <w:p w:rsidR="00D81641" w:rsidRPr="00764D78" w:rsidRDefault="00764D78" w:rsidP="00FE52B5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18</w:t>
            </w:r>
          </w:p>
        </w:tc>
      </w:tr>
      <w:tr w:rsidR="00D81641" w:rsidTr="00FE52B5">
        <w:tc>
          <w:tcPr>
            <w:tcW w:w="2802" w:type="dxa"/>
          </w:tcPr>
          <w:p w:rsidR="00D81641" w:rsidRDefault="00D81641" w:rsidP="00FE52B5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Оз. </w:t>
            </w:r>
            <w:proofErr w:type="spellStart"/>
            <w:r>
              <w:rPr>
                <w:rFonts w:ascii="Times New Roman" w:hAnsi="Times New Roman" w:cs="Times New Roman"/>
                <w:sz w:val="30"/>
                <w:szCs w:val="30"/>
              </w:rPr>
              <w:t>Вечелье</w:t>
            </w:r>
            <w:proofErr w:type="spellEnd"/>
          </w:p>
        </w:tc>
        <w:tc>
          <w:tcPr>
            <w:tcW w:w="3150" w:type="dxa"/>
          </w:tcPr>
          <w:p w:rsidR="00D81641" w:rsidRDefault="00D81641" w:rsidP="00FE52B5">
            <w:pPr>
              <w:rPr>
                <w:rFonts w:ascii="Times New Roman" w:hAnsi="Times New Roman" w:cs="Times New Roman"/>
                <w:sz w:val="30"/>
                <w:szCs w:val="30"/>
              </w:rPr>
            </w:pPr>
            <w:proofErr w:type="spellStart"/>
            <w:r>
              <w:rPr>
                <w:rFonts w:ascii="Times New Roman" w:hAnsi="Times New Roman" w:cs="Times New Roman"/>
                <w:sz w:val="30"/>
                <w:szCs w:val="30"/>
              </w:rPr>
              <w:t>Ушачский</w:t>
            </w:r>
            <w:proofErr w:type="spellEnd"/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р-н</w:t>
            </w:r>
          </w:p>
        </w:tc>
        <w:tc>
          <w:tcPr>
            <w:tcW w:w="1467" w:type="dxa"/>
          </w:tcPr>
          <w:p w:rsidR="00D81641" w:rsidRDefault="00D81641" w:rsidP="00FE52B5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136</w:t>
            </w:r>
          </w:p>
        </w:tc>
        <w:tc>
          <w:tcPr>
            <w:tcW w:w="3213" w:type="dxa"/>
          </w:tcPr>
          <w:p w:rsidR="00D81641" w:rsidRPr="00764D78" w:rsidRDefault="00764D78" w:rsidP="00FE52B5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5</w:t>
            </w:r>
            <w:r w:rsidR="00FE52B5">
              <w:rPr>
                <w:rFonts w:ascii="Times New Roman" w:hAnsi="Times New Roman" w:cs="Times New Roman"/>
                <w:sz w:val="30"/>
                <w:szCs w:val="30"/>
              </w:rPr>
              <w:t>2</w:t>
            </w:r>
          </w:p>
        </w:tc>
      </w:tr>
      <w:tr w:rsidR="00D81641" w:rsidTr="00FE52B5">
        <w:tc>
          <w:tcPr>
            <w:tcW w:w="2802" w:type="dxa"/>
          </w:tcPr>
          <w:p w:rsidR="00D81641" w:rsidRDefault="00D81641" w:rsidP="00FE52B5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Оз. </w:t>
            </w:r>
            <w:proofErr w:type="spellStart"/>
            <w:r>
              <w:rPr>
                <w:rFonts w:ascii="Times New Roman" w:hAnsi="Times New Roman" w:cs="Times New Roman"/>
                <w:sz w:val="30"/>
                <w:szCs w:val="30"/>
              </w:rPr>
              <w:t>Должица</w:t>
            </w:r>
            <w:proofErr w:type="spellEnd"/>
          </w:p>
        </w:tc>
        <w:tc>
          <w:tcPr>
            <w:tcW w:w="3150" w:type="dxa"/>
          </w:tcPr>
          <w:p w:rsidR="00D81641" w:rsidRDefault="00D81641" w:rsidP="00FE52B5">
            <w:pPr>
              <w:rPr>
                <w:rFonts w:ascii="Times New Roman" w:hAnsi="Times New Roman" w:cs="Times New Roman"/>
                <w:sz w:val="30"/>
                <w:szCs w:val="30"/>
              </w:rPr>
            </w:pPr>
            <w:proofErr w:type="spellStart"/>
            <w:r>
              <w:rPr>
                <w:rFonts w:ascii="Times New Roman" w:hAnsi="Times New Roman" w:cs="Times New Roman"/>
                <w:sz w:val="30"/>
                <w:szCs w:val="30"/>
              </w:rPr>
              <w:t>Ушачский</w:t>
            </w:r>
            <w:proofErr w:type="spellEnd"/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р-н</w:t>
            </w:r>
          </w:p>
        </w:tc>
        <w:tc>
          <w:tcPr>
            <w:tcW w:w="1467" w:type="dxa"/>
          </w:tcPr>
          <w:p w:rsidR="00D81641" w:rsidRDefault="00D81641" w:rsidP="00FE52B5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65</w:t>
            </w:r>
          </w:p>
        </w:tc>
        <w:tc>
          <w:tcPr>
            <w:tcW w:w="3213" w:type="dxa"/>
          </w:tcPr>
          <w:p w:rsidR="00D81641" w:rsidRPr="00764D78" w:rsidRDefault="00764D78" w:rsidP="00FE52B5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5</w:t>
            </w:r>
            <w:r w:rsidR="00FE52B5">
              <w:rPr>
                <w:rFonts w:ascii="Times New Roman" w:hAnsi="Times New Roman" w:cs="Times New Roman"/>
                <w:sz w:val="30"/>
                <w:szCs w:val="30"/>
              </w:rPr>
              <w:t>6</w:t>
            </w:r>
          </w:p>
        </w:tc>
      </w:tr>
      <w:tr w:rsidR="00D81641" w:rsidTr="00FE52B5">
        <w:tc>
          <w:tcPr>
            <w:tcW w:w="2802" w:type="dxa"/>
          </w:tcPr>
          <w:p w:rsidR="00D81641" w:rsidRDefault="00D81641" w:rsidP="00FE52B5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Оз. </w:t>
            </w:r>
            <w:proofErr w:type="spellStart"/>
            <w:r>
              <w:rPr>
                <w:rFonts w:ascii="Times New Roman" w:hAnsi="Times New Roman" w:cs="Times New Roman"/>
                <w:sz w:val="30"/>
                <w:szCs w:val="30"/>
              </w:rPr>
              <w:t>Мугирино</w:t>
            </w:r>
            <w:proofErr w:type="spellEnd"/>
          </w:p>
        </w:tc>
        <w:tc>
          <w:tcPr>
            <w:tcW w:w="3150" w:type="dxa"/>
          </w:tcPr>
          <w:p w:rsidR="00D81641" w:rsidRDefault="00D81641" w:rsidP="00FE52B5">
            <w:pPr>
              <w:rPr>
                <w:rFonts w:ascii="Times New Roman" w:hAnsi="Times New Roman" w:cs="Times New Roman"/>
                <w:sz w:val="30"/>
                <w:szCs w:val="30"/>
              </w:rPr>
            </w:pPr>
            <w:proofErr w:type="spellStart"/>
            <w:r>
              <w:rPr>
                <w:rFonts w:ascii="Times New Roman" w:hAnsi="Times New Roman" w:cs="Times New Roman"/>
                <w:sz w:val="30"/>
                <w:szCs w:val="30"/>
              </w:rPr>
              <w:t>Ушачский</w:t>
            </w:r>
            <w:proofErr w:type="spellEnd"/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р-н</w:t>
            </w:r>
          </w:p>
        </w:tc>
        <w:tc>
          <w:tcPr>
            <w:tcW w:w="1467" w:type="dxa"/>
          </w:tcPr>
          <w:p w:rsidR="00D81641" w:rsidRDefault="00D81641" w:rsidP="00FE52B5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147</w:t>
            </w:r>
          </w:p>
        </w:tc>
        <w:tc>
          <w:tcPr>
            <w:tcW w:w="3213" w:type="dxa"/>
          </w:tcPr>
          <w:p w:rsidR="00D81641" w:rsidRPr="008C334A" w:rsidRDefault="008C334A" w:rsidP="00FE52B5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1</w:t>
            </w:r>
            <w:r w:rsidR="00FE52B5">
              <w:rPr>
                <w:rFonts w:ascii="Times New Roman" w:hAnsi="Times New Roman" w:cs="Times New Roman"/>
                <w:sz w:val="30"/>
                <w:szCs w:val="30"/>
              </w:rPr>
              <w:t>23</w:t>
            </w:r>
          </w:p>
        </w:tc>
      </w:tr>
      <w:tr w:rsidR="00D81641" w:rsidTr="00FE52B5">
        <w:tc>
          <w:tcPr>
            <w:tcW w:w="2802" w:type="dxa"/>
          </w:tcPr>
          <w:p w:rsidR="00D81641" w:rsidRDefault="00D81641" w:rsidP="00FE52B5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Оз. </w:t>
            </w:r>
            <w:proofErr w:type="spellStart"/>
            <w:r>
              <w:rPr>
                <w:rFonts w:ascii="Times New Roman" w:hAnsi="Times New Roman" w:cs="Times New Roman"/>
                <w:sz w:val="30"/>
                <w:szCs w:val="30"/>
              </w:rPr>
              <w:t>Мухно</w:t>
            </w:r>
            <w:proofErr w:type="spellEnd"/>
          </w:p>
        </w:tc>
        <w:tc>
          <w:tcPr>
            <w:tcW w:w="3150" w:type="dxa"/>
          </w:tcPr>
          <w:p w:rsidR="00D81641" w:rsidRDefault="00D81641" w:rsidP="00FE52B5">
            <w:pPr>
              <w:rPr>
                <w:rFonts w:ascii="Times New Roman" w:hAnsi="Times New Roman" w:cs="Times New Roman"/>
                <w:sz w:val="30"/>
                <w:szCs w:val="30"/>
              </w:rPr>
            </w:pPr>
            <w:proofErr w:type="spellStart"/>
            <w:r>
              <w:rPr>
                <w:rFonts w:ascii="Times New Roman" w:hAnsi="Times New Roman" w:cs="Times New Roman"/>
                <w:sz w:val="30"/>
                <w:szCs w:val="30"/>
              </w:rPr>
              <w:t>Лепельский</w:t>
            </w:r>
            <w:proofErr w:type="spellEnd"/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р-н</w:t>
            </w:r>
          </w:p>
        </w:tc>
        <w:tc>
          <w:tcPr>
            <w:tcW w:w="1467" w:type="dxa"/>
          </w:tcPr>
          <w:p w:rsidR="00D81641" w:rsidRDefault="00D81641" w:rsidP="00FE52B5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58</w:t>
            </w:r>
          </w:p>
        </w:tc>
        <w:tc>
          <w:tcPr>
            <w:tcW w:w="3213" w:type="dxa"/>
          </w:tcPr>
          <w:p w:rsidR="00D81641" w:rsidRPr="008C334A" w:rsidRDefault="008C334A" w:rsidP="00FE52B5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10</w:t>
            </w:r>
            <w:r w:rsidR="00FE52B5">
              <w:rPr>
                <w:rFonts w:ascii="Times New Roman" w:hAnsi="Times New Roman" w:cs="Times New Roman"/>
                <w:sz w:val="30"/>
                <w:szCs w:val="30"/>
              </w:rPr>
              <w:t>9</w:t>
            </w:r>
          </w:p>
        </w:tc>
      </w:tr>
      <w:tr w:rsidR="00D81641" w:rsidTr="00FE52B5">
        <w:tc>
          <w:tcPr>
            <w:tcW w:w="2802" w:type="dxa"/>
          </w:tcPr>
          <w:p w:rsidR="00D81641" w:rsidRDefault="00D81641" w:rsidP="00FE52B5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Р. </w:t>
            </w:r>
            <w:proofErr w:type="spellStart"/>
            <w:r>
              <w:rPr>
                <w:rFonts w:ascii="Times New Roman" w:hAnsi="Times New Roman" w:cs="Times New Roman"/>
                <w:sz w:val="30"/>
                <w:szCs w:val="30"/>
              </w:rPr>
              <w:t>Друть</w:t>
            </w:r>
            <w:proofErr w:type="spellEnd"/>
          </w:p>
        </w:tc>
        <w:tc>
          <w:tcPr>
            <w:tcW w:w="3150" w:type="dxa"/>
          </w:tcPr>
          <w:p w:rsidR="00D81641" w:rsidRDefault="00D81641" w:rsidP="00FE52B5">
            <w:pPr>
              <w:rPr>
                <w:rFonts w:ascii="Times New Roman" w:hAnsi="Times New Roman" w:cs="Times New Roman"/>
                <w:sz w:val="30"/>
                <w:szCs w:val="30"/>
              </w:rPr>
            </w:pPr>
            <w:proofErr w:type="spellStart"/>
            <w:r>
              <w:rPr>
                <w:rFonts w:ascii="Times New Roman" w:hAnsi="Times New Roman" w:cs="Times New Roman"/>
                <w:sz w:val="30"/>
                <w:szCs w:val="30"/>
              </w:rPr>
              <w:t>Толочинский</w:t>
            </w:r>
            <w:proofErr w:type="spellEnd"/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р-н</w:t>
            </w:r>
          </w:p>
        </w:tc>
        <w:tc>
          <w:tcPr>
            <w:tcW w:w="1467" w:type="dxa"/>
          </w:tcPr>
          <w:p w:rsidR="00D81641" w:rsidRDefault="00D81641" w:rsidP="00FE52B5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20</w:t>
            </w:r>
          </w:p>
        </w:tc>
        <w:tc>
          <w:tcPr>
            <w:tcW w:w="3213" w:type="dxa"/>
          </w:tcPr>
          <w:p w:rsidR="00D81641" w:rsidRPr="008C334A" w:rsidRDefault="00FE52B5" w:rsidP="00FE52B5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90</w:t>
            </w:r>
          </w:p>
        </w:tc>
      </w:tr>
      <w:tr w:rsidR="00D81641" w:rsidTr="00FE52B5">
        <w:tc>
          <w:tcPr>
            <w:tcW w:w="2802" w:type="dxa"/>
          </w:tcPr>
          <w:p w:rsidR="00D81641" w:rsidRDefault="00D81641" w:rsidP="00FE52B5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Р. </w:t>
            </w:r>
            <w:proofErr w:type="spellStart"/>
            <w:r>
              <w:rPr>
                <w:rFonts w:ascii="Times New Roman" w:hAnsi="Times New Roman" w:cs="Times New Roman"/>
                <w:sz w:val="30"/>
                <w:szCs w:val="30"/>
              </w:rPr>
              <w:t>Соколянка</w:t>
            </w:r>
            <w:proofErr w:type="spellEnd"/>
          </w:p>
        </w:tc>
        <w:tc>
          <w:tcPr>
            <w:tcW w:w="3150" w:type="dxa"/>
          </w:tcPr>
          <w:p w:rsidR="00D81641" w:rsidRDefault="00D81641" w:rsidP="00FE52B5">
            <w:pPr>
              <w:rPr>
                <w:rFonts w:ascii="Times New Roman" w:hAnsi="Times New Roman" w:cs="Times New Roman"/>
                <w:sz w:val="30"/>
                <w:szCs w:val="30"/>
              </w:rPr>
            </w:pPr>
            <w:proofErr w:type="spellStart"/>
            <w:r>
              <w:rPr>
                <w:rFonts w:ascii="Times New Roman" w:hAnsi="Times New Roman" w:cs="Times New Roman"/>
                <w:sz w:val="30"/>
                <w:szCs w:val="30"/>
              </w:rPr>
              <w:t>Толочинский</w:t>
            </w:r>
            <w:proofErr w:type="spellEnd"/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р-н</w:t>
            </w:r>
          </w:p>
        </w:tc>
        <w:tc>
          <w:tcPr>
            <w:tcW w:w="1467" w:type="dxa"/>
          </w:tcPr>
          <w:p w:rsidR="00D81641" w:rsidRDefault="00D81641" w:rsidP="00FE52B5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10</w:t>
            </w:r>
          </w:p>
        </w:tc>
        <w:tc>
          <w:tcPr>
            <w:tcW w:w="3213" w:type="dxa"/>
          </w:tcPr>
          <w:p w:rsidR="00D81641" w:rsidRPr="00764D78" w:rsidRDefault="00FE52B5" w:rsidP="00FE52B5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30</w:t>
            </w:r>
          </w:p>
        </w:tc>
      </w:tr>
      <w:tr w:rsidR="00364679" w:rsidTr="00FE52B5">
        <w:tc>
          <w:tcPr>
            <w:tcW w:w="10632" w:type="dxa"/>
            <w:gridSpan w:val="4"/>
          </w:tcPr>
          <w:p w:rsidR="00364679" w:rsidRPr="00364679" w:rsidRDefault="00364679" w:rsidP="00FE52B5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Гомельская область</w:t>
            </w:r>
          </w:p>
        </w:tc>
      </w:tr>
      <w:tr w:rsidR="00D81641" w:rsidTr="00FE52B5">
        <w:tc>
          <w:tcPr>
            <w:tcW w:w="2802" w:type="dxa"/>
          </w:tcPr>
          <w:p w:rsidR="00D81641" w:rsidRDefault="00D81641" w:rsidP="00FE52B5">
            <w:pPr>
              <w:rPr>
                <w:rFonts w:ascii="Times New Roman" w:hAnsi="Times New Roman" w:cs="Times New Roman"/>
                <w:sz w:val="30"/>
                <w:szCs w:val="30"/>
              </w:rPr>
            </w:pPr>
            <w:proofErr w:type="spellStart"/>
            <w:r>
              <w:rPr>
                <w:rFonts w:ascii="Times New Roman" w:hAnsi="Times New Roman" w:cs="Times New Roman"/>
                <w:sz w:val="30"/>
                <w:szCs w:val="30"/>
              </w:rPr>
              <w:t>Вдхр</w:t>
            </w:r>
            <w:proofErr w:type="spellEnd"/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30"/>
                <w:szCs w:val="30"/>
              </w:rPr>
              <w:t>Княжеборское</w:t>
            </w:r>
            <w:proofErr w:type="spellEnd"/>
          </w:p>
        </w:tc>
        <w:tc>
          <w:tcPr>
            <w:tcW w:w="3150" w:type="dxa"/>
          </w:tcPr>
          <w:p w:rsidR="00D81641" w:rsidRDefault="00364679" w:rsidP="00FE52B5">
            <w:pPr>
              <w:rPr>
                <w:rFonts w:ascii="Times New Roman" w:hAnsi="Times New Roman" w:cs="Times New Roman"/>
                <w:sz w:val="30"/>
                <w:szCs w:val="30"/>
              </w:rPr>
            </w:pPr>
            <w:proofErr w:type="spellStart"/>
            <w:r>
              <w:rPr>
                <w:rFonts w:ascii="Times New Roman" w:hAnsi="Times New Roman" w:cs="Times New Roman"/>
                <w:sz w:val="30"/>
                <w:szCs w:val="30"/>
              </w:rPr>
              <w:t>Ельский</w:t>
            </w:r>
            <w:proofErr w:type="spellEnd"/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р-н</w:t>
            </w:r>
          </w:p>
        </w:tc>
        <w:tc>
          <w:tcPr>
            <w:tcW w:w="1467" w:type="dxa"/>
          </w:tcPr>
          <w:p w:rsidR="00D81641" w:rsidRDefault="00364679" w:rsidP="00FE52B5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140</w:t>
            </w:r>
          </w:p>
        </w:tc>
        <w:tc>
          <w:tcPr>
            <w:tcW w:w="3213" w:type="dxa"/>
          </w:tcPr>
          <w:p w:rsidR="00D81641" w:rsidRPr="00764D78" w:rsidRDefault="00764D78" w:rsidP="00FE52B5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1</w:t>
            </w:r>
            <w:r w:rsidR="00FE52B5">
              <w:rPr>
                <w:rFonts w:ascii="Times New Roman" w:hAnsi="Times New Roman" w:cs="Times New Roman"/>
                <w:sz w:val="30"/>
                <w:szCs w:val="30"/>
              </w:rPr>
              <w:t>12</w:t>
            </w:r>
          </w:p>
        </w:tc>
      </w:tr>
      <w:tr w:rsidR="00D81641" w:rsidTr="00FE52B5">
        <w:tc>
          <w:tcPr>
            <w:tcW w:w="2802" w:type="dxa"/>
          </w:tcPr>
          <w:p w:rsidR="00D81641" w:rsidRDefault="00364679" w:rsidP="00FE52B5">
            <w:pPr>
              <w:rPr>
                <w:rFonts w:ascii="Times New Roman" w:hAnsi="Times New Roman" w:cs="Times New Roman"/>
                <w:sz w:val="30"/>
                <w:szCs w:val="30"/>
              </w:rPr>
            </w:pPr>
            <w:proofErr w:type="spellStart"/>
            <w:r>
              <w:rPr>
                <w:rFonts w:ascii="Times New Roman" w:hAnsi="Times New Roman" w:cs="Times New Roman"/>
                <w:sz w:val="30"/>
                <w:szCs w:val="30"/>
              </w:rPr>
              <w:t>Вдхр</w:t>
            </w:r>
            <w:proofErr w:type="spellEnd"/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30"/>
                <w:szCs w:val="30"/>
              </w:rPr>
              <w:t>Свидное</w:t>
            </w:r>
            <w:proofErr w:type="spellEnd"/>
          </w:p>
        </w:tc>
        <w:tc>
          <w:tcPr>
            <w:tcW w:w="3150" w:type="dxa"/>
          </w:tcPr>
          <w:p w:rsidR="00D81641" w:rsidRDefault="00364679" w:rsidP="00FE52B5">
            <w:pPr>
              <w:rPr>
                <w:rFonts w:ascii="Times New Roman" w:hAnsi="Times New Roman" w:cs="Times New Roman"/>
                <w:sz w:val="30"/>
                <w:szCs w:val="30"/>
              </w:rPr>
            </w:pPr>
            <w:proofErr w:type="spellStart"/>
            <w:r>
              <w:rPr>
                <w:rFonts w:ascii="Times New Roman" w:hAnsi="Times New Roman" w:cs="Times New Roman"/>
                <w:sz w:val="30"/>
                <w:szCs w:val="30"/>
              </w:rPr>
              <w:t>Лельчицкий</w:t>
            </w:r>
            <w:proofErr w:type="spellEnd"/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р-н</w:t>
            </w:r>
          </w:p>
        </w:tc>
        <w:tc>
          <w:tcPr>
            <w:tcW w:w="1467" w:type="dxa"/>
          </w:tcPr>
          <w:p w:rsidR="00D81641" w:rsidRDefault="00364679" w:rsidP="00FE52B5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220</w:t>
            </w:r>
          </w:p>
        </w:tc>
        <w:tc>
          <w:tcPr>
            <w:tcW w:w="3213" w:type="dxa"/>
          </w:tcPr>
          <w:p w:rsidR="00D81641" w:rsidRPr="00764D78" w:rsidRDefault="00764D78" w:rsidP="00FE52B5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10</w:t>
            </w:r>
            <w:r w:rsidR="00FE52B5">
              <w:rPr>
                <w:rFonts w:ascii="Times New Roman" w:hAnsi="Times New Roman" w:cs="Times New Roman"/>
                <w:sz w:val="30"/>
                <w:szCs w:val="30"/>
              </w:rPr>
              <w:t>6</w:t>
            </w:r>
          </w:p>
        </w:tc>
      </w:tr>
      <w:tr w:rsidR="00364679" w:rsidTr="00FE52B5">
        <w:tc>
          <w:tcPr>
            <w:tcW w:w="10632" w:type="dxa"/>
            <w:gridSpan w:val="4"/>
          </w:tcPr>
          <w:p w:rsidR="00364679" w:rsidRPr="00364679" w:rsidRDefault="00364679" w:rsidP="00FE52B5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Гродненская область</w:t>
            </w:r>
          </w:p>
        </w:tc>
      </w:tr>
      <w:tr w:rsidR="00D81641" w:rsidTr="00FE52B5">
        <w:tc>
          <w:tcPr>
            <w:tcW w:w="2802" w:type="dxa"/>
          </w:tcPr>
          <w:p w:rsidR="00D81641" w:rsidRDefault="00364679" w:rsidP="00FE52B5">
            <w:pPr>
              <w:rPr>
                <w:rFonts w:ascii="Times New Roman" w:hAnsi="Times New Roman" w:cs="Times New Roman"/>
                <w:sz w:val="30"/>
                <w:szCs w:val="30"/>
              </w:rPr>
            </w:pPr>
            <w:proofErr w:type="spellStart"/>
            <w:r>
              <w:rPr>
                <w:rFonts w:ascii="Times New Roman" w:hAnsi="Times New Roman" w:cs="Times New Roman"/>
                <w:sz w:val="30"/>
                <w:szCs w:val="30"/>
              </w:rPr>
              <w:t>Вдхр</w:t>
            </w:r>
            <w:proofErr w:type="spellEnd"/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30"/>
                <w:szCs w:val="30"/>
              </w:rPr>
              <w:t>Яновское</w:t>
            </w:r>
            <w:proofErr w:type="spellEnd"/>
          </w:p>
        </w:tc>
        <w:tc>
          <w:tcPr>
            <w:tcW w:w="3150" w:type="dxa"/>
          </w:tcPr>
          <w:p w:rsidR="00D81641" w:rsidRDefault="00364679" w:rsidP="00FE52B5">
            <w:pPr>
              <w:rPr>
                <w:rFonts w:ascii="Times New Roman" w:hAnsi="Times New Roman" w:cs="Times New Roman"/>
                <w:sz w:val="30"/>
                <w:szCs w:val="30"/>
              </w:rPr>
            </w:pPr>
            <w:proofErr w:type="spellStart"/>
            <w:r>
              <w:rPr>
                <w:rFonts w:ascii="Times New Roman" w:hAnsi="Times New Roman" w:cs="Times New Roman"/>
                <w:sz w:val="30"/>
                <w:szCs w:val="30"/>
              </w:rPr>
              <w:t>Островецкий</w:t>
            </w:r>
            <w:proofErr w:type="spellEnd"/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р-н</w:t>
            </w:r>
          </w:p>
        </w:tc>
        <w:tc>
          <w:tcPr>
            <w:tcW w:w="1467" w:type="dxa"/>
          </w:tcPr>
          <w:p w:rsidR="00D81641" w:rsidRDefault="00364679" w:rsidP="00FE52B5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110</w:t>
            </w:r>
          </w:p>
        </w:tc>
        <w:tc>
          <w:tcPr>
            <w:tcW w:w="3213" w:type="dxa"/>
          </w:tcPr>
          <w:p w:rsidR="00364679" w:rsidRPr="00364679" w:rsidRDefault="00FE52B5" w:rsidP="00FE52B5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107</w:t>
            </w:r>
          </w:p>
        </w:tc>
      </w:tr>
      <w:tr w:rsidR="008C334A" w:rsidRPr="008C334A" w:rsidTr="00FE52B5">
        <w:tc>
          <w:tcPr>
            <w:tcW w:w="2802" w:type="dxa"/>
          </w:tcPr>
          <w:p w:rsidR="008C334A" w:rsidRDefault="008C334A" w:rsidP="00FE52B5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Оз. 3-е </w:t>
            </w:r>
            <w:proofErr w:type="spellStart"/>
            <w:r>
              <w:rPr>
                <w:rFonts w:ascii="Times New Roman" w:hAnsi="Times New Roman" w:cs="Times New Roman"/>
                <w:sz w:val="30"/>
                <w:szCs w:val="30"/>
              </w:rPr>
              <w:t>Лидское</w:t>
            </w:r>
            <w:proofErr w:type="spellEnd"/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30"/>
                <w:szCs w:val="30"/>
              </w:rPr>
              <w:t>Новолидское</w:t>
            </w:r>
            <w:proofErr w:type="spellEnd"/>
            <w:r>
              <w:rPr>
                <w:rFonts w:ascii="Times New Roman" w:hAnsi="Times New Roman" w:cs="Times New Roman"/>
                <w:sz w:val="30"/>
                <w:szCs w:val="30"/>
              </w:rPr>
              <w:t>)</w:t>
            </w:r>
          </w:p>
        </w:tc>
        <w:tc>
          <w:tcPr>
            <w:tcW w:w="3150" w:type="dxa"/>
          </w:tcPr>
          <w:p w:rsidR="008C334A" w:rsidRDefault="008C334A" w:rsidP="00FE52B5">
            <w:pPr>
              <w:rPr>
                <w:rFonts w:ascii="Times New Roman" w:hAnsi="Times New Roman" w:cs="Times New Roman"/>
                <w:sz w:val="30"/>
                <w:szCs w:val="30"/>
              </w:rPr>
            </w:pPr>
            <w:proofErr w:type="spellStart"/>
            <w:r>
              <w:rPr>
                <w:rFonts w:ascii="Times New Roman" w:hAnsi="Times New Roman" w:cs="Times New Roman"/>
                <w:sz w:val="30"/>
                <w:szCs w:val="30"/>
              </w:rPr>
              <w:t>Лид</w:t>
            </w:r>
            <w:r w:rsidR="00764D78">
              <w:rPr>
                <w:rFonts w:ascii="Times New Roman" w:hAnsi="Times New Roman" w:cs="Times New Roman"/>
                <w:sz w:val="30"/>
                <w:szCs w:val="30"/>
              </w:rPr>
              <w:t>ский</w:t>
            </w:r>
            <w:proofErr w:type="spellEnd"/>
            <w:r w:rsidR="00764D78">
              <w:rPr>
                <w:rFonts w:ascii="Times New Roman" w:hAnsi="Times New Roman" w:cs="Times New Roman"/>
                <w:sz w:val="30"/>
                <w:szCs w:val="30"/>
              </w:rPr>
              <w:t xml:space="preserve"> р-н</w:t>
            </w:r>
            <w:r w:rsidR="009F7C56">
              <w:rPr>
                <w:rFonts w:ascii="Times New Roman" w:hAnsi="Times New Roman" w:cs="Times New Roman"/>
                <w:sz w:val="30"/>
                <w:szCs w:val="30"/>
              </w:rPr>
              <w:t xml:space="preserve"> </w:t>
            </w:r>
          </w:p>
        </w:tc>
        <w:tc>
          <w:tcPr>
            <w:tcW w:w="1467" w:type="dxa"/>
          </w:tcPr>
          <w:p w:rsidR="008C334A" w:rsidRDefault="008C334A" w:rsidP="00FE52B5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3213" w:type="dxa"/>
          </w:tcPr>
          <w:p w:rsidR="008C334A" w:rsidRPr="00364679" w:rsidRDefault="008C334A" w:rsidP="00FE52B5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  <w:tr w:rsidR="00364679" w:rsidRPr="008C334A" w:rsidTr="00FE52B5">
        <w:tc>
          <w:tcPr>
            <w:tcW w:w="2802" w:type="dxa"/>
          </w:tcPr>
          <w:p w:rsidR="00364679" w:rsidRDefault="00364679" w:rsidP="00FE52B5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Оз. Рыжее</w:t>
            </w:r>
          </w:p>
        </w:tc>
        <w:tc>
          <w:tcPr>
            <w:tcW w:w="3150" w:type="dxa"/>
          </w:tcPr>
          <w:p w:rsidR="00364679" w:rsidRDefault="00364679" w:rsidP="00FE52B5">
            <w:pPr>
              <w:rPr>
                <w:rFonts w:ascii="Times New Roman" w:hAnsi="Times New Roman" w:cs="Times New Roman"/>
                <w:sz w:val="30"/>
                <w:szCs w:val="30"/>
              </w:rPr>
            </w:pPr>
            <w:proofErr w:type="spellStart"/>
            <w:r>
              <w:rPr>
                <w:rFonts w:ascii="Times New Roman" w:hAnsi="Times New Roman" w:cs="Times New Roman"/>
                <w:sz w:val="30"/>
                <w:szCs w:val="30"/>
              </w:rPr>
              <w:t>Сморгонский</w:t>
            </w:r>
            <w:proofErr w:type="spellEnd"/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р-н</w:t>
            </w:r>
          </w:p>
        </w:tc>
        <w:tc>
          <w:tcPr>
            <w:tcW w:w="1467" w:type="dxa"/>
          </w:tcPr>
          <w:p w:rsidR="00364679" w:rsidRDefault="00364679" w:rsidP="00FE52B5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59</w:t>
            </w:r>
          </w:p>
        </w:tc>
        <w:tc>
          <w:tcPr>
            <w:tcW w:w="3213" w:type="dxa"/>
          </w:tcPr>
          <w:p w:rsidR="00364679" w:rsidRPr="00364679" w:rsidRDefault="00764D78" w:rsidP="00FE52B5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1</w:t>
            </w:r>
            <w:r w:rsidR="00FE52B5">
              <w:rPr>
                <w:rFonts w:ascii="Times New Roman" w:hAnsi="Times New Roman" w:cs="Times New Roman"/>
                <w:sz w:val="30"/>
                <w:szCs w:val="30"/>
              </w:rPr>
              <w:t>54</w:t>
            </w:r>
          </w:p>
        </w:tc>
      </w:tr>
      <w:tr w:rsidR="00364679" w:rsidRPr="008C334A" w:rsidTr="00FE52B5">
        <w:tc>
          <w:tcPr>
            <w:tcW w:w="10632" w:type="dxa"/>
            <w:gridSpan w:val="4"/>
          </w:tcPr>
          <w:p w:rsidR="00364679" w:rsidRPr="00364679" w:rsidRDefault="00364679" w:rsidP="00FE52B5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Минская область</w:t>
            </w:r>
          </w:p>
        </w:tc>
      </w:tr>
      <w:tr w:rsidR="00364679" w:rsidRPr="00364679" w:rsidTr="00FE52B5">
        <w:tc>
          <w:tcPr>
            <w:tcW w:w="2802" w:type="dxa"/>
          </w:tcPr>
          <w:p w:rsidR="00364679" w:rsidRDefault="00364679" w:rsidP="00FE52B5">
            <w:pPr>
              <w:rPr>
                <w:rFonts w:ascii="Times New Roman" w:hAnsi="Times New Roman" w:cs="Times New Roman"/>
                <w:sz w:val="30"/>
                <w:szCs w:val="30"/>
              </w:rPr>
            </w:pPr>
            <w:proofErr w:type="spellStart"/>
            <w:r>
              <w:rPr>
                <w:rFonts w:ascii="Times New Roman" w:hAnsi="Times New Roman" w:cs="Times New Roman"/>
                <w:sz w:val="30"/>
                <w:szCs w:val="30"/>
              </w:rPr>
              <w:t>Вдхр</w:t>
            </w:r>
            <w:proofErr w:type="spellEnd"/>
            <w:r>
              <w:rPr>
                <w:rFonts w:ascii="Times New Roman" w:hAnsi="Times New Roman" w:cs="Times New Roman"/>
                <w:sz w:val="30"/>
                <w:szCs w:val="30"/>
              </w:rPr>
              <w:t>. Дрозды</w:t>
            </w:r>
          </w:p>
        </w:tc>
        <w:tc>
          <w:tcPr>
            <w:tcW w:w="3150" w:type="dxa"/>
          </w:tcPr>
          <w:p w:rsidR="00364679" w:rsidRDefault="00364679" w:rsidP="00FE52B5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Минский р-н</w:t>
            </w:r>
          </w:p>
        </w:tc>
        <w:tc>
          <w:tcPr>
            <w:tcW w:w="1467" w:type="dxa"/>
          </w:tcPr>
          <w:p w:rsidR="00364679" w:rsidRDefault="00364679" w:rsidP="00FE52B5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240</w:t>
            </w:r>
          </w:p>
        </w:tc>
        <w:tc>
          <w:tcPr>
            <w:tcW w:w="3213" w:type="dxa"/>
          </w:tcPr>
          <w:p w:rsidR="00364679" w:rsidRPr="00364679" w:rsidRDefault="008C334A" w:rsidP="00FE52B5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2</w:t>
            </w:r>
            <w:r w:rsidR="00FE52B5">
              <w:rPr>
                <w:rFonts w:ascii="Times New Roman" w:hAnsi="Times New Roman" w:cs="Times New Roman"/>
                <w:sz w:val="30"/>
                <w:szCs w:val="30"/>
              </w:rPr>
              <w:t>53</w:t>
            </w:r>
          </w:p>
        </w:tc>
      </w:tr>
      <w:tr w:rsidR="00364679" w:rsidRPr="00364679" w:rsidTr="00FE52B5">
        <w:tc>
          <w:tcPr>
            <w:tcW w:w="2802" w:type="dxa"/>
          </w:tcPr>
          <w:p w:rsidR="00364679" w:rsidRDefault="00364679" w:rsidP="00FE52B5">
            <w:pPr>
              <w:rPr>
                <w:rFonts w:ascii="Times New Roman" w:hAnsi="Times New Roman" w:cs="Times New Roman"/>
                <w:sz w:val="30"/>
                <w:szCs w:val="30"/>
              </w:rPr>
            </w:pPr>
            <w:proofErr w:type="spellStart"/>
            <w:r>
              <w:rPr>
                <w:rFonts w:ascii="Times New Roman" w:hAnsi="Times New Roman" w:cs="Times New Roman"/>
                <w:sz w:val="30"/>
                <w:szCs w:val="30"/>
              </w:rPr>
              <w:t>Вдхр</w:t>
            </w:r>
            <w:proofErr w:type="spellEnd"/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30"/>
                <w:szCs w:val="30"/>
              </w:rPr>
              <w:t>Крыница</w:t>
            </w:r>
            <w:proofErr w:type="spellEnd"/>
          </w:p>
        </w:tc>
        <w:tc>
          <w:tcPr>
            <w:tcW w:w="3150" w:type="dxa"/>
          </w:tcPr>
          <w:p w:rsidR="00364679" w:rsidRDefault="00364679" w:rsidP="00FE52B5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Минский р-н</w:t>
            </w:r>
          </w:p>
        </w:tc>
        <w:tc>
          <w:tcPr>
            <w:tcW w:w="1467" w:type="dxa"/>
          </w:tcPr>
          <w:p w:rsidR="00364679" w:rsidRDefault="00364679" w:rsidP="00FE52B5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130</w:t>
            </w:r>
          </w:p>
        </w:tc>
        <w:tc>
          <w:tcPr>
            <w:tcW w:w="3213" w:type="dxa"/>
          </w:tcPr>
          <w:p w:rsidR="00364679" w:rsidRPr="00364679" w:rsidRDefault="008C334A" w:rsidP="00FE52B5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15</w:t>
            </w:r>
            <w:r w:rsidR="00FE52B5">
              <w:rPr>
                <w:rFonts w:ascii="Times New Roman" w:hAnsi="Times New Roman" w:cs="Times New Roman"/>
                <w:sz w:val="30"/>
                <w:szCs w:val="30"/>
              </w:rPr>
              <w:t>9</w:t>
            </w:r>
          </w:p>
        </w:tc>
      </w:tr>
      <w:tr w:rsidR="00364679" w:rsidRPr="00364679" w:rsidTr="00FE52B5">
        <w:tc>
          <w:tcPr>
            <w:tcW w:w="2802" w:type="dxa"/>
          </w:tcPr>
          <w:p w:rsidR="00364679" w:rsidRDefault="00364679" w:rsidP="00FE52B5">
            <w:pPr>
              <w:rPr>
                <w:rFonts w:ascii="Times New Roman" w:hAnsi="Times New Roman" w:cs="Times New Roman"/>
                <w:sz w:val="30"/>
                <w:szCs w:val="30"/>
              </w:rPr>
            </w:pPr>
            <w:proofErr w:type="spellStart"/>
            <w:r>
              <w:rPr>
                <w:rFonts w:ascii="Times New Roman" w:hAnsi="Times New Roman" w:cs="Times New Roman"/>
                <w:sz w:val="30"/>
                <w:szCs w:val="30"/>
              </w:rPr>
              <w:t>Вдхр</w:t>
            </w:r>
            <w:proofErr w:type="spellEnd"/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30"/>
                <w:szCs w:val="30"/>
              </w:rPr>
              <w:t>Гореничское</w:t>
            </w:r>
            <w:proofErr w:type="spellEnd"/>
          </w:p>
        </w:tc>
        <w:tc>
          <w:tcPr>
            <w:tcW w:w="3150" w:type="dxa"/>
          </w:tcPr>
          <w:p w:rsidR="00364679" w:rsidRDefault="00364679" w:rsidP="00FE52B5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Березинский р-н</w:t>
            </w:r>
          </w:p>
        </w:tc>
        <w:tc>
          <w:tcPr>
            <w:tcW w:w="1467" w:type="dxa"/>
          </w:tcPr>
          <w:p w:rsidR="00364679" w:rsidRDefault="00364679" w:rsidP="00FE52B5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110</w:t>
            </w:r>
          </w:p>
        </w:tc>
        <w:tc>
          <w:tcPr>
            <w:tcW w:w="3213" w:type="dxa"/>
          </w:tcPr>
          <w:p w:rsidR="00364679" w:rsidRPr="00364679" w:rsidRDefault="008C334A" w:rsidP="00FE52B5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3</w:t>
            </w:r>
            <w:r w:rsidR="00FE52B5">
              <w:rPr>
                <w:rFonts w:ascii="Times New Roman" w:hAnsi="Times New Roman" w:cs="Times New Roman"/>
                <w:sz w:val="30"/>
                <w:szCs w:val="30"/>
              </w:rPr>
              <w:t>26</w:t>
            </w:r>
          </w:p>
        </w:tc>
      </w:tr>
      <w:tr w:rsidR="00364679" w:rsidRPr="00364679" w:rsidTr="00FE52B5">
        <w:tc>
          <w:tcPr>
            <w:tcW w:w="2802" w:type="dxa"/>
          </w:tcPr>
          <w:p w:rsidR="00364679" w:rsidRDefault="00364679" w:rsidP="00FE52B5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Карьер </w:t>
            </w:r>
            <w:proofErr w:type="spellStart"/>
            <w:r>
              <w:rPr>
                <w:rFonts w:ascii="Times New Roman" w:hAnsi="Times New Roman" w:cs="Times New Roman"/>
                <w:sz w:val="30"/>
                <w:szCs w:val="30"/>
              </w:rPr>
              <w:t>Изобелино</w:t>
            </w:r>
            <w:proofErr w:type="spellEnd"/>
          </w:p>
        </w:tc>
        <w:tc>
          <w:tcPr>
            <w:tcW w:w="3150" w:type="dxa"/>
          </w:tcPr>
          <w:p w:rsidR="00364679" w:rsidRDefault="00364679" w:rsidP="00FE52B5">
            <w:pPr>
              <w:rPr>
                <w:rFonts w:ascii="Times New Roman" w:hAnsi="Times New Roman" w:cs="Times New Roman"/>
                <w:sz w:val="30"/>
                <w:szCs w:val="30"/>
              </w:rPr>
            </w:pPr>
            <w:proofErr w:type="spellStart"/>
            <w:r>
              <w:rPr>
                <w:rFonts w:ascii="Times New Roman" w:hAnsi="Times New Roman" w:cs="Times New Roman"/>
                <w:sz w:val="30"/>
                <w:szCs w:val="30"/>
              </w:rPr>
              <w:t>Молодечненский</w:t>
            </w:r>
            <w:proofErr w:type="spellEnd"/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р-н</w:t>
            </w:r>
          </w:p>
        </w:tc>
        <w:tc>
          <w:tcPr>
            <w:tcW w:w="1467" w:type="dxa"/>
          </w:tcPr>
          <w:p w:rsidR="00364679" w:rsidRDefault="00364679" w:rsidP="00FE52B5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3213" w:type="dxa"/>
          </w:tcPr>
          <w:p w:rsidR="00364679" w:rsidRPr="00364679" w:rsidRDefault="008C334A" w:rsidP="00FE52B5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6</w:t>
            </w:r>
            <w:r w:rsidR="00FE52B5">
              <w:rPr>
                <w:rFonts w:ascii="Times New Roman" w:hAnsi="Times New Roman" w:cs="Times New Roman"/>
                <w:sz w:val="30"/>
                <w:szCs w:val="30"/>
              </w:rPr>
              <w:t>3</w:t>
            </w:r>
          </w:p>
        </w:tc>
      </w:tr>
      <w:tr w:rsidR="00364679" w:rsidRPr="00364679" w:rsidTr="00FE52B5">
        <w:tc>
          <w:tcPr>
            <w:tcW w:w="2802" w:type="dxa"/>
          </w:tcPr>
          <w:p w:rsidR="00364679" w:rsidRDefault="00364679" w:rsidP="00FE52B5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Пруд в </w:t>
            </w:r>
            <w:proofErr w:type="spellStart"/>
            <w:r>
              <w:rPr>
                <w:rFonts w:ascii="Times New Roman" w:hAnsi="Times New Roman" w:cs="Times New Roman"/>
                <w:sz w:val="30"/>
                <w:szCs w:val="30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30"/>
                <w:szCs w:val="30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30"/>
                <w:szCs w:val="30"/>
              </w:rPr>
              <w:t>осилово</w:t>
            </w:r>
            <w:proofErr w:type="spellEnd"/>
          </w:p>
        </w:tc>
        <w:tc>
          <w:tcPr>
            <w:tcW w:w="3150" w:type="dxa"/>
          </w:tcPr>
          <w:p w:rsidR="00364679" w:rsidRDefault="00364679" w:rsidP="00FE52B5">
            <w:pPr>
              <w:rPr>
                <w:rFonts w:ascii="Times New Roman" w:hAnsi="Times New Roman" w:cs="Times New Roman"/>
                <w:sz w:val="30"/>
                <w:szCs w:val="30"/>
              </w:rPr>
            </w:pPr>
            <w:proofErr w:type="spellStart"/>
            <w:r>
              <w:rPr>
                <w:rFonts w:ascii="Times New Roman" w:hAnsi="Times New Roman" w:cs="Times New Roman"/>
                <w:sz w:val="30"/>
                <w:szCs w:val="30"/>
              </w:rPr>
              <w:t>Молодечненский</w:t>
            </w:r>
            <w:proofErr w:type="spellEnd"/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р-н</w:t>
            </w:r>
          </w:p>
        </w:tc>
        <w:tc>
          <w:tcPr>
            <w:tcW w:w="1467" w:type="dxa"/>
          </w:tcPr>
          <w:p w:rsidR="00364679" w:rsidRDefault="00364679" w:rsidP="00FE52B5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3213" w:type="dxa"/>
          </w:tcPr>
          <w:p w:rsidR="00364679" w:rsidRPr="00364679" w:rsidRDefault="008C334A" w:rsidP="00FE52B5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5</w:t>
            </w:r>
            <w:r w:rsidR="00FE52B5">
              <w:rPr>
                <w:rFonts w:ascii="Times New Roman" w:hAnsi="Times New Roman" w:cs="Times New Roman"/>
                <w:sz w:val="30"/>
                <w:szCs w:val="30"/>
              </w:rPr>
              <w:t>7</w:t>
            </w:r>
          </w:p>
        </w:tc>
      </w:tr>
      <w:tr w:rsidR="00364679" w:rsidRPr="00364679" w:rsidTr="00FE52B5">
        <w:tc>
          <w:tcPr>
            <w:tcW w:w="2802" w:type="dxa"/>
          </w:tcPr>
          <w:p w:rsidR="00364679" w:rsidRDefault="00364679" w:rsidP="00FE52B5">
            <w:pPr>
              <w:rPr>
                <w:rFonts w:ascii="Times New Roman" w:hAnsi="Times New Roman" w:cs="Times New Roman"/>
                <w:sz w:val="30"/>
                <w:szCs w:val="30"/>
              </w:rPr>
            </w:pPr>
            <w:proofErr w:type="spellStart"/>
            <w:r>
              <w:rPr>
                <w:rFonts w:ascii="Times New Roman" w:hAnsi="Times New Roman" w:cs="Times New Roman"/>
                <w:sz w:val="30"/>
                <w:szCs w:val="30"/>
              </w:rPr>
              <w:t>Вдхр</w:t>
            </w:r>
            <w:proofErr w:type="spellEnd"/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30"/>
                <w:szCs w:val="30"/>
              </w:rPr>
              <w:t>Левки</w:t>
            </w:r>
            <w:proofErr w:type="spellEnd"/>
          </w:p>
        </w:tc>
        <w:tc>
          <w:tcPr>
            <w:tcW w:w="3150" w:type="dxa"/>
          </w:tcPr>
          <w:p w:rsidR="00364679" w:rsidRDefault="00364679" w:rsidP="00FE52B5">
            <w:pPr>
              <w:rPr>
                <w:rFonts w:ascii="Times New Roman" w:hAnsi="Times New Roman" w:cs="Times New Roman"/>
                <w:sz w:val="30"/>
                <w:szCs w:val="30"/>
              </w:rPr>
            </w:pPr>
            <w:proofErr w:type="spellStart"/>
            <w:r>
              <w:rPr>
                <w:rFonts w:ascii="Times New Roman" w:hAnsi="Times New Roman" w:cs="Times New Roman"/>
                <w:sz w:val="30"/>
                <w:szCs w:val="30"/>
              </w:rPr>
              <w:t>Стародорожский</w:t>
            </w:r>
            <w:proofErr w:type="spellEnd"/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р-н</w:t>
            </w:r>
          </w:p>
        </w:tc>
        <w:tc>
          <w:tcPr>
            <w:tcW w:w="1467" w:type="dxa"/>
          </w:tcPr>
          <w:p w:rsidR="00364679" w:rsidRDefault="00364679" w:rsidP="00FE52B5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440</w:t>
            </w:r>
          </w:p>
        </w:tc>
        <w:tc>
          <w:tcPr>
            <w:tcW w:w="3213" w:type="dxa"/>
          </w:tcPr>
          <w:p w:rsidR="00364679" w:rsidRPr="00364679" w:rsidRDefault="00FE52B5" w:rsidP="00FE52B5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609</w:t>
            </w:r>
          </w:p>
        </w:tc>
      </w:tr>
      <w:tr w:rsidR="008C334A" w:rsidRPr="00364679" w:rsidTr="00FE52B5">
        <w:tc>
          <w:tcPr>
            <w:tcW w:w="10632" w:type="dxa"/>
            <w:gridSpan w:val="4"/>
          </w:tcPr>
          <w:p w:rsidR="008C334A" w:rsidRPr="00364679" w:rsidRDefault="008C334A" w:rsidP="00FE52B5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Могилевская область</w:t>
            </w:r>
          </w:p>
        </w:tc>
      </w:tr>
      <w:tr w:rsidR="008C334A" w:rsidRPr="00364679" w:rsidTr="00FE52B5">
        <w:tc>
          <w:tcPr>
            <w:tcW w:w="2802" w:type="dxa"/>
          </w:tcPr>
          <w:p w:rsidR="008C334A" w:rsidRDefault="008C334A" w:rsidP="00FE52B5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Пруд в д. Тупичино</w:t>
            </w:r>
          </w:p>
        </w:tc>
        <w:tc>
          <w:tcPr>
            <w:tcW w:w="3150" w:type="dxa"/>
          </w:tcPr>
          <w:p w:rsidR="008C334A" w:rsidRDefault="008C334A" w:rsidP="00FE52B5">
            <w:pPr>
              <w:rPr>
                <w:rFonts w:ascii="Times New Roman" w:hAnsi="Times New Roman" w:cs="Times New Roman"/>
                <w:sz w:val="30"/>
                <w:szCs w:val="30"/>
              </w:rPr>
            </w:pPr>
            <w:proofErr w:type="spellStart"/>
            <w:r>
              <w:rPr>
                <w:rFonts w:ascii="Times New Roman" w:hAnsi="Times New Roman" w:cs="Times New Roman"/>
                <w:sz w:val="30"/>
                <w:szCs w:val="30"/>
              </w:rPr>
              <w:t>Костюковичский</w:t>
            </w:r>
            <w:proofErr w:type="spellEnd"/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р-н</w:t>
            </w:r>
          </w:p>
        </w:tc>
        <w:tc>
          <w:tcPr>
            <w:tcW w:w="1467" w:type="dxa"/>
          </w:tcPr>
          <w:p w:rsidR="008C334A" w:rsidRDefault="008C334A" w:rsidP="00FE52B5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3213" w:type="dxa"/>
          </w:tcPr>
          <w:p w:rsidR="008C334A" w:rsidRPr="00364679" w:rsidRDefault="008C334A" w:rsidP="00FE52B5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  <w:tr w:rsidR="008C334A" w:rsidRPr="00364679" w:rsidTr="00FE52B5">
        <w:tc>
          <w:tcPr>
            <w:tcW w:w="2802" w:type="dxa"/>
          </w:tcPr>
          <w:p w:rsidR="008C334A" w:rsidRDefault="008C334A" w:rsidP="00FE52B5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Пруд в д. </w:t>
            </w:r>
            <w:proofErr w:type="spellStart"/>
            <w:r>
              <w:rPr>
                <w:rFonts w:ascii="Times New Roman" w:hAnsi="Times New Roman" w:cs="Times New Roman"/>
                <w:sz w:val="30"/>
                <w:szCs w:val="30"/>
              </w:rPr>
              <w:t>Андраны</w:t>
            </w:r>
            <w:proofErr w:type="spellEnd"/>
          </w:p>
        </w:tc>
        <w:tc>
          <w:tcPr>
            <w:tcW w:w="3150" w:type="dxa"/>
          </w:tcPr>
          <w:p w:rsidR="008C334A" w:rsidRDefault="008C334A" w:rsidP="00FE52B5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Мстиславский р-н</w:t>
            </w:r>
          </w:p>
        </w:tc>
        <w:tc>
          <w:tcPr>
            <w:tcW w:w="1467" w:type="dxa"/>
          </w:tcPr>
          <w:p w:rsidR="008C334A" w:rsidRDefault="008C334A" w:rsidP="00FE52B5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3213" w:type="dxa"/>
          </w:tcPr>
          <w:p w:rsidR="008C334A" w:rsidRPr="00364679" w:rsidRDefault="008C334A" w:rsidP="00FE52B5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</w:tbl>
    <w:p w:rsidR="00E71028" w:rsidRPr="00E71028" w:rsidRDefault="00FE52B5" w:rsidP="00FE52B5">
      <w:pPr>
        <w:pStyle w:val="Default"/>
        <w:jc w:val="center"/>
        <w:rPr>
          <w:sz w:val="30"/>
          <w:szCs w:val="30"/>
        </w:rPr>
      </w:pPr>
      <w:r>
        <w:rPr>
          <w:sz w:val="30"/>
          <w:szCs w:val="30"/>
        </w:rPr>
        <w:t>Водоемы, предложенные для зарыбления в 2018 году.</w:t>
      </w:r>
    </w:p>
    <w:sectPr w:rsidR="00E71028" w:rsidRPr="00E71028" w:rsidSect="00555E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1028"/>
    <w:rsid w:val="002975B5"/>
    <w:rsid w:val="00364679"/>
    <w:rsid w:val="00453E01"/>
    <w:rsid w:val="00477628"/>
    <w:rsid w:val="00555E3D"/>
    <w:rsid w:val="00764D78"/>
    <w:rsid w:val="008C334A"/>
    <w:rsid w:val="009579F2"/>
    <w:rsid w:val="009D11C8"/>
    <w:rsid w:val="009F7C56"/>
    <w:rsid w:val="00B927F8"/>
    <w:rsid w:val="00D81641"/>
    <w:rsid w:val="00E71028"/>
    <w:rsid w:val="00EC4876"/>
    <w:rsid w:val="00F51FD7"/>
    <w:rsid w:val="00FE52B5"/>
    <w:rsid w:val="00FF18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5E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7102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D816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1478</TotalTime>
  <Pages>1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2017-12-06T10:46:00Z</cp:lastPrinted>
  <dcterms:created xsi:type="dcterms:W3CDTF">2017-11-28T11:18:00Z</dcterms:created>
  <dcterms:modified xsi:type="dcterms:W3CDTF">2017-12-12T07:16:00Z</dcterms:modified>
</cp:coreProperties>
</file>